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Zoologický asistent</w:t>
      </w:r>
      <w:bookmarkEnd w:id="1"/>
    </w:p>
    <w:p>
      <w:pPr/>
      <w:r>
        <w:rPr/>
        <w:t xml:space="preserve">Zoologický asistent organizuje a koordinuje základní chovatelské práce, spolupracuje na koncepci chovu, sleduje kvalitu a kvantitu krmných dávek, vytváří optimální podmínky chovu cizokrajných, ohrožených a vzácných nebo handicapovaných zvířat.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Zoologist, Asistent kurátora v zoologické zahradě a obdobných specializovaných zařízeních , Inspektor chovu, Vrchní chovatel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zajišťování a řízení odborných prací spojených s chovem a ošetřováním zvířat, zajištění celodenního dohledu na zvířata.</w:t>
      </w:r>
    </w:p>
    <w:p>
      <w:pPr>
        <w:numPr>
          <w:ilvl w:val="0"/>
          <w:numId w:val="5"/>
        </w:numPr>
      </w:pPr>
      <w:r>
        <w:rPr/>
        <w:t xml:space="preserve">Sestavování a kontrola kvality a kvantity krmných dávek.</w:t>
      </w:r>
    </w:p>
    <w:p>
      <w:pPr>
        <w:numPr>
          <w:ilvl w:val="0"/>
          <w:numId w:val="5"/>
        </w:numPr>
      </w:pPr>
      <w:r>
        <w:rPr/>
        <w:t xml:space="preserve">Plánování a komplexní zajišťování distribuce krmiv pro všechna zvířata chovu (koordinace průběžných i dlouhodobých požadavků na krmiva pro zvířata v rámci celého chovatelského zařízení).</w:t>
      </w:r>
    </w:p>
    <w:p>
      <w:pPr>
        <w:numPr>
          <w:ilvl w:val="0"/>
          <w:numId w:val="5"/>
        </w:numPr>
      </w:pPr>
      <w:r>
        <w:rPr/>
        <w:t xml:space="preserve">Dohled na veterinární prevenci a péči o zdravotní stav zvířat ve spolupráci se zoology - kurátory a veterináři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Sestavování střednědobých a krátkodobých plánů chovu a stanovování podmínek chovu.</w:t>
      </w:r>
    </w:p>
    <w:p>
      <w:pPr>
        <w:numPr>
          <w:ilvl w:val="0"/>
          <w:numId w:val="5"/>
        </w:numPr>
      </w:pPr>
      <w:r>
        <w:rPr/>
        <w:t xml:space="preserve">Spolupráce na přípravě a realizaci umělých odchovů a umělého líhnutí mláďat.</w:t>
      </w:r>
    </w:p>
    <w:p>
      <w:pPr>
        <w:numPr>
          <w:ilvl w:val="0"/>
          <w:numId w:val="5"/>
        </w:numPr>
      </w:pPr>
      <w:r>
        <w:rPr/>
        <w:t xml:space="preserve">Kontrola činnosti, organizace, řízení práce chovatelů a ošetřovatelů zvířat v podmínkách směnného provozu.</w:t>
      </w:r>
    </w:p>
    <w:p>
      <w:pPr>
        <w:numPr>
          <w:ilvl w:val="0"/>
          <w:numId w:val="5"/>
        </w:numPr>
      </w:pPr>
      <w:r>
        <w:rPr/>
        <w:t xml:space="preserve">Kontrola dodržování bezpečnosti a hygieny práce, ochrany zdraví a protipožárních předpisů, školení a přezkušování podřízených pracovníků.</w:t>
      </w:r>
    </w:p>
    <w:p>
      <w:pPr>
        <w:numPr>
          <w:ilvl w:val="0"/>
          <w:numId w:val="5"/>
        </w:numPr>
      </w:pPr>
      <w:r>
        <w:rPr/>
        <w:t xml:space="preserve">Zajišťování ochranných pracovních pomůcek a prostředků první pomoci na chovatelských úsecích.</w:t>
      </w:r>
    </w:p>
    <w:p>
      <w:pPr>
        <w:numPr>
          <w:ilvl w:val="0"/>
          <w:numId w:val="5"/>
        </w:numPr>
      </w:pPr>
      <w:r>
        <w:rPr/>
        <w:t xml:space="preserve">Zajišťování dezinsekce a deratizace podle aktuálních potřeb úseků.</w:t>
      </w:r>
    </w:p>
    <w:p>
      <w:pPr>
        <w:numPr>
          <w:ilvl w:val="0"/>
          <w:numId w:val="5"/>
        </w:numPr>
      </w:pPr>
      <w:r>
        <w:rPr/>
        <w:t xml:space="preserve">Organizace odchytů a transportů zvířat.</w:t>
      </w:r>
    </w:p>
    <w:p>
      <w:pPr>
        <w:numPr>
          <w:ilvl w:val="0"/>
          <w:numId w:val="5"/>
        </w:numPr>
      </w:pPr>
      <w:r>
        <w:rPr/>
        <w:t xml:space="preserve">Zpracování podkladů pro rozbor chovatelské činnosti.</w:t>
      </w:r>
    </w:p>
    <w:p>
      <w:pPr>
        <w:numPr>
          <w:ilvl w:val="0"/>
          <w:numId w:val="5"/>
        </w:numPr>
      </w:pPr>
      <w:r>
        <w:rPr/>
        <w:t xml:space="preserve">Spolupráce s domácími a zahraničními ZOO.</w:t>
      </w:r>
    </w:p>
    <w:p>
      <w:pPr>
        <w:numPr>
          <w:ilvl w:val="0"/>
          <w:numId w:val="5"/>
        </w:numPr>
      </w:pPr>
      <w:r>
        <w:rPr/>
        <w:t xml:space="preserve">Spolupráce na koncepcích rozvoje chovu, na zpracování plánů výstavby a údržby objektů.</w:t>
      </w:r>
    </w:p>
    <w:p>
      <w:pPr>
        <w:numPr>
          <w:ilvl w:val="0"/>
          <w:numId w:val="5"/>
        </w:numPr>
      </w:pPr>
      <w:r>
        <w:rPr/>
        <w:t xml:space="preserve">Zajišťování prezentace zvířat návštěvníkům, organizace systému komentovaných krmení.</w:t>
      </w:r>
    </w:p>
    <w:p>
      <w:pPr>
        <w:numPr>
          <w:ilvl w:val="0"/>
          <w:numId w:val="5"/>
        </w:numPr>
      </w:pPr>
      <w:r>
        <w:rPr/>
        <w:t xml:space="preserve">Zajišťování evidence a podkladů pro potřeby účetní, vnitrostátní i mezinárodní evidence o chovu zvířat, prezentace chovatelských aktivit.</w:t>
      </w:r>
    </w:p>
    <w:p>
      <w:pPr>
        <w:numPr>
          <w:ilvl w:val="0"/>
          <w:numId w:val="5"/>
        </w:numPr>
      </w:pPr>
      <w:r>
        <w:rPr/>
        <w:t xml:space="preserve">Organizace bezodkladných opatření v případě mimořádných situací (únik zvířete, živelné pohromy) s ohledem na zajištění maximální možné bezpečnosti personálu a návštěvníků.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zoologie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veterinárních vyšetření, například parazitologických, zhotovování preparátů a odběr biologického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 prevence a péče o zdravotní stav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kvality a kvantity krmných dávek v chovech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vyřizování nákupu resp. jiných způsobů získávání cizokrajných, ohrožených a vzácných druhů zvěře pro zoo s ohledem na národní a mezinárodní legislativu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veterinární prevence a péče o zdravotní stav cizokrajných, ohrožených a volně žijících druhů zvířat,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odběrů biologických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44AC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Zoologický asistent</dc:title>
  <dc:description>Zoologický asistent organizuje a koordinuje základní chovatelské práce, spolupracuje na koncepci chovu, sleduje kvalitu a kvantitu krmných dávek, vytváří optimální podmínky chovu cizokrajných, ohrožených a vzácných nebo handicapovaných zvířat.  </dc:description>
  <dc:subject/>
  <cp:keywords/>
  <cp:category>Povolání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