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Florista</w:t>
      </w:r>
      <w:bookmarkEnd w:id="1"/>
    </w:p>
    <w:p>
      <w:pPr/>
      <w:r>
        <w:rPr/>
        <w:t xml:space="preserve">Florista vytváří květinové vazby a květinová aranžmá do esteticky a umělecky zajímavých kreací pro nejrůznější účely a příležitosti a navrhuje a aranžuje květinovou výzdobu v interiéru i exteriéru.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Vazač květin, Květinář, Aranžér květin, Květinový aranžér, Květinová výzdoba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Výsadba a ošetřování květin a rostlin.</w:t>
      </w:r>
    </w:p>
    <w:p>
      <w:pPr>
        <w:numPr>
          <w:ilvl w:val="0"/>
          <w:numId w:val="5"/>
        </w:numPr>
      </w:pPr>
      <w:r>
        <w:rPr/>
        <w:t xml:space="preserve">Sklizeň, třídění a sušení květin a rostlin.</w:t>
      </w:r>
    </w:p>
    <w:p>
      <w:pPr>
        <w:numPr>
          <w:ilvl w:val="0"/>
          <w:numId w:val="5"/>
        </w:numPr>
      </w:pPr>
      <w:r>
        <w:rPr/>
        <w:t xml:space="preserve">Skladování a předprodejní úprava květin a rostlin.</w:t>
      </w:r>
    </w:p>
    <w:p>
      <w:pPr>
        <w:numPr>
          <w:ilvl w:val="0"/>
          <w:numId w:val="5"/>
        </w:numPr>
      </w:pPr>
      <w:r>
        <w:rPr/>
        <w:t xml:space="preserve">Zpracovávání výtvarných návrhů květinových vazeb a aranžmá.</w:t>
      </w:r>
    </w:p>
    <w:p>
      <w:pPr>
        <w:numPr>
          <w:ilvl w:val="0"/>
          <w:numId w:val="5"/>
        </w:numPr>
      </w:pPr>
      <w:r>
        <w:rPr/>
        <w:t xml:space="preserve">Výběr sortimentu květin, rostlin a pomocného materiálu pro vazačství.</w:t>
      </w:r>
    </w:p>
    <w:p>
      <w:pPr>
        <w:numPr>
          <w:ilvl w:val="0"/>
          <w:numId w:val="5"/>
        </w:numPr>
      </w:pPr>
      <w:r>
        <w:rPr/>
        <w:t xml:space="preserve">Zhotovování floristických výrobků (vázané kytice, vazby velikonoční, adventní, vánoční, dušičkové, smuteční či svatební, věnce, svícny, dekorace apod.).</w:t>
      </w:r>
    </w:p>
    <w:p>
      <w:pPr>
        <w:numPr>
          <w:ilvl w:val="0"/>
          <w:numId w:val="5"/>
        </w:numPr>
      </w:pPr>
      <w:r>
        <w:rPr/>
        <w:t xml:space="preserve">Aranžování květinové výzdoby pro interiérové i exteriérové prostory.</w:t>
      </w:r>
    </w:p>
    <w:p>
      <w:pPr>
        <w:numPr>
          <w:ilvl w:val="0"/>
          <w:numId w:val="5"/>
        </w:numPr>
      </w:pPr>
      <w:r>
        <w:rPr/>
        <w:t xml:space="preserve">Předprodejní úprava aranžmá a květin a rostlin.</w:t>
      </w:r>
    </w:p>
    <w:p>
      <w:pPr>
        <w:numPr>
          <w:ilvl w:val="0"/>
          <w:numId w:val="5"/>
        </w:numPr>
      </w:pPr>
      <w:r>
        <w:rPr/>
        <w:t xml:space="preserve">Drobné opravy a údržba floristického a zahradnického nářadí.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floristé a květináři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odborné práce při přípravě půdy malou mechanizací nebo dezinfekcí, při výsevu semen, vysazování stromů, výběru, řezu a třídění květin a zhotovování vazačských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Florista/floristka (41-008-H)</w:t>
      </w:r>
    </w:p>
    <w:p>
      <w:pPr>
        <w:numPr>
          <w:ilvl w:val="0"/>
          <w:numId w:val="5"/>
        </w:numPr>
      </w:pPr>
      <w:r>
        <w:rPr/>
        <w:t xml:space="preserve">Květinář/květinářka (41-037-H)</w:t>
      </w:r>
    </w:p>
    <w:p>
      <w:pPr>
        <w:numPr>
          <w:ilvl w:val="0"/>
          <w:numId w:val="5"/>
        </w:numPr>
      </w:pPr>
      <w:r>
        <w:rPr/>
        <w:t xml:space="preserve">Florista aranžér / floristka aranžérka (41-125-M)</w:t>
      </w:r>
    </w:p>
    <w:p>
      <w:pPr>
        <w:numPr>
          <w:ilvl w:val="0"/>
          <w:numId w:val="5"/>
        </w:numPr>
      </w:pPr>
      <w:r>
        <w:rPr/>
        <w:t xml:space="preserve">Smuteční aranžér/aranžérka (69-055-M)</w:t>
      </w:r>
    </w:p>
    <w:p>
      <w:pPr>
        <w:numPr>
          <w:ilvl w:val="0"/>
          <w:numId w:val="5"/>
        </w:numPr>
      </w:pPr>
      <w:r>
        <w:rPr/>
        <w:t xml:space="preserve">Vazač/vazačka květin (41-032-E)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různých skupin a taxonů květin během vegetace ve venkovních podmínkách i krytých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třídění, skladování a expedice různých skupin květin a jejich úprava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a posuzování využitelnosti rostlinného i pomocného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vazačských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kytic, věnců a aranžování výzdob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floristických děl ke zútulnění a oživení interiéru a exteriéru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základních estetických zákonitostí ve vázání a aranžování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objednávky, oceňování, nabídka a prodej floristických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nářadí; jeho využívání v aranžování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rostlinného materiálu včetně prodloužení trvanlivosti živých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pokročilých technik, stylů a estetických zákonitostí při aranžování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květin, floristické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07FD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Florista</dc:title>
  <dc:description>Florista vytváří květinové vazby a květinová aranžmá do esteticky a umělecky zajímavých kreací pro nejrůznější účely a příležitosti a navrhuje a aranžuje květinovou výzdobu v interiéru i exteriéru.</dc:description>
  <dc:subject/>
  <cp:keywords/>
  <cp:category>Povolání</cp:category>
  <cp:lastModifiedBy/>
  <dcterms:created xsi:type="dcterms:W3CDTF">2017-11-22T09:21:31+01:00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