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Pěstitel zemědělských plodin</w:t>
      </w:r>
      <w:bookmarkEnd w:id="1"/>
    </w:p>
    <w:p>
      <w:pPr/>
      <w:r>
        <w:rPr/>
        <w:t xml:space="preserve">Pěstitel zemědělských plodin provádí úkony spojené s výsevem a sadbou polních plodin, vysévá, sází, pěstuje, kultivuje a sklízí obilniny, olejniny, luštěniny, pícniny, okopaniny a technické plodiny určené pro produkci potravin a krmiv, aplikuje hnojiva a chemické přípravky na ochranu zemědělských plodin a obsluhuje zemědělské stroje, zařízení a nářadí.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Zemědělství a veterinární péče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rostlinná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Zemědělec, Farmář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půdy pro výsadbu zemědělských plodin a rozptylování anorganických i organických hnojiv.</w:t>
      </w:r>
    </w:p>
    <w:p>
      <w:pPr>
        <w:numPr>
          <w:ilvl w:val="0"/>
          <w:numId w:val="5"/>
        </w:numPr>
      </w:pPr>
      <w:r>
        <w:rPr/>
        <w:t xml:space="preserve">Příprava a realizace osevních postupů.</w:t>
      </w:r>
    </w:p>
    <w:p>
      <w:pPr>
        <w:numPr>
          <w:ilvl w:val="0"/>
          <w:numId w:val="5"/>
        </w:numPr>
      </w:pPr>
      <w:r>
        <w:rPr/>
        <w:t xml:space="preserve">Volba vhodných zemědělských plodin s ohledem na klimatické a půdní podmínky.</w:t>
      </w:r>
    </w:p>
    <w:p>
      <w:pPr>
        <w:numPr>
          <w:ilvl w:val="0"/>
          <w:numId w:val="5"/>
        </w:numPr>
      </w:pPr>
      <w:r>
        <w:rPr/>
        <w:t xml:space="preserve">Mechanizované setí a sázení zemědělských plodin.</w:t>
      </w:r>
    </w:p>
    <w:p>
      <w:pPr>
        <w:numPr>
          <w:ilvl w:val="0"/>
          <w:numId w:val="5"/>
        </w:numPr>
      </w:pPr>
      <w:r>
        <w:rPr/>
        <w:t xml:space="preserve">Zavlažování a hnojení zemědělských plodin.</w:t>
      </w:r>
    </w:p>
    <w:p>
      <w:pPr>
        <w:numPr>
          <w:ilvl w:val="0"/>
          <w:numId w:val="5"/>
        </w:numPr>
      </w:pPr>
      <w:r>
        <w:rPr/>
        <w:t xml:space="preserve">Kontrola výskytu chorob a škůdců zemědělských plodin a posuzování vhodných ochranných opatření.</w:t>
      </w:r>
    </w:p>
    <w:p>
      <w:pPr>
        <w:numPr>
          <w:ilvl w:val="0"/>
          <w:numId w:val="5"/>
        </w:numPr>
      </w:pPr>
      <w:r>
        <w:rPr/>
        <w:t xml:space="preserve">Provádění preventivní ochrany zemědělských plodin během vegetace.</w:t>
      </w:r>
    </w:p>
    <w:p>
      <w:pPr>
        <w:numPr>
          <w:ilvl w:val="0"/>
          <w:numId w:val="5"/>
        </w:numPr>
      </w:pPr>
      <w:r>
        <w:rPr/>
        <w:t xml:space="preserve">Příprava a aplikace ochranných prostředků proti chorobám a škůdcům a herbicidů proti plevelům.</w:t>
      </w:r>
    </w:p>
    <w:p>
      <w:pPr>
        <w:numPr>
          <w:ilvl w:val="0"/>
          <w:numId w:val="5"/>
        </w:numPr>
      </w:pPr>
      <w:r>
        <w:rPr/>
        <w:t xml:space="preserve">Sklizeň, posklizňové úpravy a skladování zemědělských plodin.</w:t>
      </w:r>
    </w:p>
    <w:p>
      <w:pPr>
        <w:numPr>
          <w:ilvl w:val="0"/>
          <w:numId w:val="5"/>
        </w:numPr>
      </w:pPr>
      <w:r>
        <w:rPr/>
        <w:t xml:space="preserve">Obsluha zemědělských strojů a mechanizace v rostlinné výrobě.</w:t>
      </w:r>
    </w:p>
    <w:p>
      <w:pPr>
        <w:numPr>
          <w:ilvl w:val="0"/>
          <w:numId w:val="5"/>
        </w:numPr>
      </w:pPr>
      <w:r>
        <w:rPr/>
        <w:t xml:space="preserve">Seřizování a údržba strojů, nástrojů a nářadí k agrotechnickým zásahům.</w:t>
      </w:r>
    </w:p>
    <w:p>
      <w:pPr>
        <w:numPr>
          <w:ilvl w:val="0"/>
          <w:numId w:val="5"/>
        </w:numPr>
      </w:pPr>
      <w:r>
        <w:rPr/>
        <w:t xml:space="preserve">Vedení příslušné dokumentace v rostlinné výrobě.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Pěstitelé zemědělských plodin</w:t>
      </w:r>
    </w:p>
    <w:p>
      <w:pPr>
        <w:numPr>
          <w:ilvl w:val="0"/>
          <w:numId w:val="5"/>
        </w:numPr>
      </w:pPr>
      <w:r>
        <w:rPr/>
        <w:t xml:space="preserve">Pěstitelé zemědělských plodin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Pěstitelé zemědělských plodin (CZ-ISCO 6111)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23 885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31 997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6111</w:t>
            </w:r>
          </w:p>
        </w:tc>
        <w:tc>
          <w:tcPr>
            <w:tcW w:w="2000" w:type="dxa"/>
          </w:tcPr>
          <w:p>
            <w:pPr/>
            <w:r>
              <w:rPr/>
              <w:t xml:space="preserve">Pěstitelé zemědělských plodin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28 647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6111</w:t>
            </w:r>
          </w:p>
        </w:tc>
        <w:tc>
          <w:tcPr>
            <w:tcW w:w="3000" w:type="dxa"/>
          </w:tcPr>
          <w:p>
            <w:pPr/>
            <w:r>
              <w:rPr/>
              <w:t xml:space="preserve">Pěstitelé zemědělských plodin a zeleniny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http://data.europa.eu/esco/isco/C6111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ošetřování rostlin podle stanoveného rámcového technologického postupu včetně volby technických prostředků.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Příprava a kultivace půdy pro výsev a výsadbu malou mechanizací, provádění ochranných postřiků, aplikace výživných látek různého skupenství, ošetřování rostlin za vegetace s použitím malé mechanizace.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zemědělec, zemědělské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Zemědělec-farmář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4151H01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Zemědělec - farmář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41-51-H/01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zahradník, zahradnické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4152H01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zemědělec, zemědělské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4151E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Zemědělské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4151E01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41-52-H/01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Pěstitel/pěstitelka zemědělských plodin – traktorista/traktoristka (41-043-H)</w:t>
      </w:r>
    </w:p>
    <w:p/>
    <w:p>
      <w:pPr>
        <w:pStyle w:val="Heading3"/>
      </w:pPr>
      <w:bookmarkStart w:id="16" w:name="_Toc16"/>
      <w:r>
        <w:t>Legislativní požadavky</w:t>
      </w:r>
      <w:bookmarkEnd w:id="16"/>
    </w:p>
    <w:p>
      <w:pPr>
        <w:numPr>
          <w:ilvl w:val="0"/>
          <w:numId w:val="5"/>
        </w:numPr>
      </w:pPr>
      <w:r>
        <w:rPr/>
        <w:t xml:space="preserve">povinné - Řízení traktorů - řidičský průkaz sk. T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Řízení motorových vozidel s přívěsem - řidičský průkaz sk. E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Řízení nákladních automobilů - řidičský průkaz sk. C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Osvědčení o odborné způsobilosti k zacházení s přípravky na ochranu rostlin podle zákona č. 326/2004 Sb., o rostlinolékařské péči </w:t>
      </w:r>
    </w:p>
    <w:p/>
    <w:p/>
    <w:p>
      <w:pPr>
        <w:pStyle w:val="Heading2"/>
      </w:pPr>
      <w:bookmarkStart w:id="17" w:name="_Toc17"/>
      <w:r>
        <w:t>Kompetenční požadavky</w:t>
      </w:r>
      <w:bookmarkEnd w:id="17"/>
    </w:p>
    <w:p>
      <w:pPr>
        <w:pStyle w:val="Heading3"/>
      </w:pPr>
      <w:bookmarkStart w:id="18" w:name="_Toc18"/>
      <w:r>
        <w:t>Odborné dovednosti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c12.A.7039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půdy, předseťová příprava polních plodin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Kultivační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c12.A.7009</w:t>
            </w:r>
          </w:p>
        </w:tc>
        <w:tc>
          <w:tcPr>
            <w:tcW w:w="3000" w:type="dxa"/>
          </w:tcPr>
          <w:p>
            <w:pPr/>
            <w:r>
              <w:rPr/>
              <w:t xml:space="preserve">Setí a sázení zemědělských plodin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c12.A.7007</w:t>
            </w:r>
          </w:p>
        </w:tc>
        <w:tc>
          <w:tcPr>
            <w:tcW w:w="3000" w:type="dxa"/>
          </w:tcPr>
          <w:p>
            <w:pPr/>
            <w:r>
              <w:rPr/>
              <w:t xml:space="preserve">Výživa a ochrana zemědělských plodin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c12.A.7028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zemědělských plodin za vegetace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c13.A.7075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ochranných prostředků proti chorobám a škůdcům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c12.Z.5002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sklizně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c12.A.4029</w:t>
            </w:r>
          </w:p>
        </w:tc>
        <w:tc>
          <w:tcPr>
            <w:tcW w:w="3000" w:type="dxa"/>
          </w:tcPr>
          <w:p>
            <w:pPr/>
            <w:r>
              <w:rPr/>
              <w:t xml:space="preserve">Sklizeň, konzervace a posklizňová úprava zemědělských plodin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c12.A.4014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údržba, seřizování a jednoduché opravy techniky pro pěstování základních plodin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e74.B.5006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malé zemědělské mechanizace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c11.B.5019</w:t>
            </w:r>
          </w:p>
        </w:tc>
        <w:tc>
          <w:tcPr>
            <w:tcW w:w="3000" w:type="dxa"/>
          </w:tcPr>
          <w:p>
            <w:pPr/>
            <w:r>
              <w:rPr/>
              <w:t xml:space="preserve">Zemědělská doprava, údržba a drobné opravy zemědělské mechanizace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c12.D.8110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v rostlinné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c12.D.1015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o provozu zemědělské techniky v rostlinné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c12.B.1058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navigačních systémů při pěstování zemědělských plodin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Odborné znalosti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mechanického zpracování půdy pro danou pěstební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správné zemědělské praxe při pěstování zemědělských plodin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pěstování zemědělských plodin, sklizeň, posklizňová úprava a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osevní postupy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integrovaná ochrana rostlin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výživa a hnojení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stroje, zařízení a technologie v rostlinné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ekonomika, řízení a plánování v rostlinné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c11._.0050</w:t>
            </w:r>
          </w:p>
        </w:tc>
        <w:tc>
          <w:tcPr>
            <w:tcW w:w="3000" w:type="dxa"/>
          </w:tcPr>
          <w:p>
            <w:pPr/>
            <w:r>
              <w:rPr/>
              <w:t xml:space="preserve">zemědělská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legislativní předpisy v oblasti ochrany rostlin, ochrany vod a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agronomie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Digitální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1" w:name="_Toc21"/>
      <w:r>
        <w:t>Měkké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2" w:name="_Toc22"/>
      <w:r>
        <w:t>Zdravotní podmínky</w:t>
      </w:r>
      <w:bookmarkEnd w:id="22"/>
    </w:p>
    <w:p>
      <w:pPr>
        <w:pStyle w:val="Heading3"/>
      </w:pPr>
      <w:bookmarkStart w:id="23" w:name="_Toc23"/>
      <w:r>
        <w:t>Onemocnění omezující výkon povolání / specializace povolání.</w:t>
      </w:r>
      <w:bookmarkEnd w:id="23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Poruchy vidění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F93265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Pěstitel zemědělských plodin</dc:title>
  <dc:description>Pěstitel zemědělských plodin provádí úkony spojené s výsevem a sadbou polních plodin, vysévá, sází, pěstuje, kultivuje a sklízí obilniny, olejniny, luštěniny, pícniny, okopaniny a technické plodiny určené pro produkci potravin a krmiv, aplikuje hnojiva a chemické přípravky na ochranu zemědělských plodin a obsluhuje zemědělské stroje, zařízení a nářadí.</dc:description>
  <dc:subject/>
  <cp:keywords/>
  <cp:category>Povolání</cp:category>
  <cp:lastModifiedBy/>
  <dcterms:created xsi:type="dcterms:W3CDTF">2017-11-22T09:16:35+01:00</dcterms:created>
  <dcterms:modified xsi:type="dcterms:W3CDTF">2025-05-15T17:25:34+02:00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