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Veřejná lesní, myslivecká a rybářská stráž</w:t>
      </w:r>
      <w:bookmarkEnd w:id="1"/>
    </w:p>
    <w:p>
      <w:pPr/>
      <w:r>
        <w:rPr/>
        <w:t xml:space="preserve">Veřejná lesní, myslivecká a rybářská stráž zajišťuje ochrannou službu v lesích, honitbách, rybářských revírech a jako úřední osoba při výkonu těchto činností dodržuje právní předpisy, podmínky výkonu lesního, mysliveckého a rybářského práva a plně spolupracuje se státními orgány.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Strážce lesního revíru, Strážný lesního revíru, Strážce mysliveckého revíru, Strážný mysliveckého revíru, Strážce rybářského revíru, Strážný rybářského revíru, Porybný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zákony č. 289/1995 Sb., lesní zákon, č. 449/2001 Sb., o myslivosti a č. 99/2004 Sb., zákon o rybářství.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Pracovníci veřejné správy v oblasti státních regulací jinde neuvedení</w:t>
      </w:r>
    </w:p>
    <w:p>
      <w:pPr>
        <w:numPr>
          <w:ilvl w:val="0"/>
          <w:numId w:val="5"/>
        </w:numPr>
      </w:pPr>
      <w:r>
        <w:rPr/>
        <w:t xml:space="preserve">Pracovníci veřejné správy v oblasti státních regulací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veřejné správy v oblasti státních regulací jinde neuvedení (CZ-ISCO 3359)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veřejné správy v oblasti státních regulací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veřejné správy v oblasti státních regulací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Průkaz a odznak veřejné stráže podle příslušného zákona a souvisejících právních předpisů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a vedení její archivace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i21.C.6236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osvětové a informační činnosti směrem k návštěvníkům a místním obyvatelům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právních předpisů a opatření na ochranu výkonu lesního, mysliveckého nebo rybářského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proběhlých kontrolách v oblasti ochrany lesního, mysliveckého nebo rybářského 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totožnosti osob, které svým chováním porušují ustanovení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Zadržování osob, které porušují ustanovení příslušného zákona a nelze-li zjistit jejich totožnost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přestupků podle příslušných zákonů příkazem na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sankcí při nedodržování právních předpisů a opatření v oblasti lesnictví, myslivosti nebo 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Zadržování povolenek při porušování povinností určených příslušným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a vedení úředních záznamů o osobě, jíž byla věc odňata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potvrzení o odnětí věci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Oznamování zjištěných závad, nedostatků a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Usmrcování živočichů vyžadující regulaci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Zastavování a prohlížení dopravních prostředků včetně přepravovaných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veřejné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práva a povinnosti veřejné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CBE2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Veřejná lesní, myslivecká a rybářská stráž</dc:title>
  <dc:description>Veřejná lesní, myslivecká a rybářská stráž zajišťuje ochrannou službu v lesích, honitbách, rybářských revírech a jako úřední osoba při výkonu těchto činností dodržuje právní předpisy, podmínky výkonu lesního, mysliveckého a rybářského práva a plně spolupracuje se státními orgány.</dc:description>
  <dc:subject/>
  <cp:keywords/>
  <cp:category>Povolání</cp:category>
  <cp:lastModifiedBy/>
  <dcterms:created xsi:type="dcterms:W3CDTF">2025-02-07T20:28:34+01:00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