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pracovník poštovního oddělení</w:t>
      </w:r>
      <w:bookmarkEnd w:id="1"/>
    </w:p>
    <w:p>
      <w:pPr/>
      <w:r>
        <w:rPr/>
        <w:t xml:space="preserve">Vedoucí pracovník poštovního oddělení řídí, organizuje, kontroluje a koordinuje činnosti podřízených pracovníků v oddělení provozovny a vyhodnocuje jejich odvedenou práci a motivuje je k lepším výsledkům.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pošty II, Směnař v poštovním provozu, Vedoucího poštovního oddělení, Vedoucí pracovník obsluhy pošty, Postal Department Manager, Leiter der Postabteilung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organizování a kontrola činností v oddělení provozovny.</w:t>
      </w:r>
    </w:p>
    <w:p>
      <w:pPr>
        <w:numPr>
          <w:ilvl w:val="0"/>
          <w:numId w:val="5"/>
        </w:numPr>
      </w:pPr>
      <w:r>
        <w:rPr/>
        <w:t xml:space="preserve">Zabezpečování logické i časové návaznosti plnění úkolů.</w:t>
      </w:r>
    </w:p>
    <w:p>
      <w:pPr>
        <w:numPr>
          <w:ilvl w:val="0"/>
          <w:numId w:val="5"/>
        </w:numPr>
      </w:pPr>
      <w:r>
        <w:rPr/>
        <w:t xml:space="preserve">Zapracovávání pracovníků do poštovního provozu.</w:t>
      </w:r>
    </w:p>
    <w:p>
      <w:pPr>
        <w:numPr>
          <w:ilvl w:val="0"/>
          <w:numId w:val="5"/>
        </w:numPr>
      </w:pPr>
      <w:r>
        <w:rPr/>
        <w:t xml:space="preserve">Kontrola výsledků a výkonu jednotlivých podřízených pracovníků.</w:t>
      </w:r>
    </w:p>
    <w:p>
      <w:pPr>
        <w:numPr>
          <w:ilvl w:val="0"/>
          <w:numId w:val="5"/>
        </w:numPr>
      </w:pPr>
      <w:r>
        <w:rPr/>
        <w:t xml:space="preserve">Motivace a hodnocení podřízených pracovníků v rámci svěřeného oddělení provozu.</w:t>
      </w:r>
    </w:p>
    <w:p>
      <w:pPr>
        <w:numPr>
          <w:ilvl w:val="0"/>
          <w:numId w:val="5"/>
        </w:numPr>
      </w:pPr>
      <w:r>
        <w:rPr/>
        <w:t xml:space="preserve">Zabezpečování podmínek ke zvyšování profesní kvalifikace podřízených pracovníků.</w:t>
      </w:r>
    </w:p>
    <w:p>
      <w:pPr>
        <w:numPr>
          <w:ilvl w:val="0"/>
          <w:numId w:val="5"/>
        </w:numPr>
      </w:pPr>
      <w:r>
        <w:rPr/>
        <w:t xml:space="preserve">Navrhování personálních změn ve složení oddělení pošty.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Dohled na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Kontrola a zabezpečování směrnic, pravidel a předpisů na daném oddělení.</w:t>
      </w:r>
    </w:p>
    <w:p>
      <w:pPr>
        <w:numPr>
          <w:ilvl w:val="0"/>
          <w:numId w:val="5"/>
        </w:numPr>
      </w:pPr>
      <w:r>
        <w:rPr/>
        <w:t xml:space="preserve">Vyřizování stížností a reklamací služeb poštovního operátora.</w:t>
      </w:r>
    </w:p>
    <w:p>
      <w:pPr>
        <w:numPr>
          <w:ilvl w:val="0"/>
          <w:numId w:val="5"/>
        </w:numPr>
      </w:pPr>
      <w:r>
        <w:rPr/>
        <w:t xml:space="preserve">Přijímání a vydávání zásilek klientům.</w:t>
      </w:r>
    </w:p>
    <w:p>
      <w:pPr>
        <w:numPr>
          <w:ilvl w:val="0"/>
          <w:numId w:val="5"/>
        </w:numPr>
      </w:pPr>
      <w:r>
        <w:rPr/>
        <w:t xml:space="preserve">Uzavírání pracoviště a vyúčtování poštovních zásilek a finanční hotovosti.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ostatních úředníků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Vedoucí v oblasti administrativních agend (CZ-ISCO 3341)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88 509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administrativních agend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Poštovní a peněžní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dopravy, pošt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Směnař/směnařka v poštovním provozu (37-048-M)</w:t>
      </w:r>
    </w:p>
    <w:p>
      <w:pPr>
        <w:numPr>
          <w:ilvl w:val="0"/>
          <w:numId w:val="5"/>
        </w:numPr>
      </w:pPr>
      <w:r>
        <w:rPr/>
        <w:t xml:space="preserve">Vedoucí poštovního oddělení (37-047-M)</w:t>
      </w:r>
    </w:p>
    <w:p>
      <w:pPr>
        <w:numPr>
          <w:ilvl w:val="0"/>
          <w:numId w:val="5"/>
        </w:numPr>
      </w:pPr>
      <w:r>
        <w:rPr/>
        <w:t xml:space="preserve">Vedoucí pošty II (37-078-M)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 logistickém centru nebo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 a kontrola provozu svěřeného pracoviště s ohledem na zajištění optimální produktivity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Zapracovávání pracovníků do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technologických postupů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a personální vedení podřízených pracovníků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poštovních službách a službách smluvních partnerů, včetně okamžité podpory zákazníkům při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a odstraňování nepravidelností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h26.D.9010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administrativní a personální agendy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sázkové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poštovních produktů (známky, ceniny, obálky apod.) a doplňkového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vydávání listovních a balíkových zásilek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vyplácení poštovních poukázek, platebních dokladů a důchodů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Uzavření pracoviště (vyúčtování poštovních zásilek, finančních hotovostí)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 a kontrola provozu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poštovních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známky a ceniny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EBB4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pracovník poštovního oddělení</dc:title>
  <dc:description>Vedoucí pracovník poštovního oddělení řídí, organizuje, kontroluje a koordinuje činnosti podřízených pracovníků v oddělení provozovny a vyhodnocuje jejich odvedenou práci a motivuje je k lepším výsledkům.</dc:description>
  <dc:subject/>
  <cp:keywords/>
  <cp:category>Povolání</cp:category>
  <cp:lastModifiedBy/>
  <dcterms:created xsi:type="dcterms:W3CDTF">2017-11-22T09:41:49+01:00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