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75362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a opraváři kožené galanterie (kromě sedlářů)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949E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