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Přepravní kontrolor</w:t>
      </w:r>
      <w:bookmarkEnd w:id="1"/>
    </w:p>
    <w:p>
      <w:pPr/>
      <w:r>
        <w:rPr/>
        <w:t xml:space="preserve">Přepravní kontrolor provádí kontrolu jízdenek, cestovních dokladů a slevových průkazů cestujících v hromadných dopravních prostředcích a kontroluje dodržování přepravního řádu.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Revizor, Kontrolor přepravy cestujících, Revizor v osobní dopravě, Transport inspector, Transportinspektor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jízdenek, cestovních dokladů cestujících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dodržování přepravního řádu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tarifů a jiných předpisů platných pro přepravu osob, zvířat a zavazadel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a vypočítávání jízdného, dovozného, poplatků a přirážek podle platných tarifů hromadných dopravních prostředků.</w:t>
      </w:r>
    </w:p>
    <w:p>
      <w:pPr>
        <w:numPr>
          <w:ilvl w:val="0"/>
          <w:numId w:val="5"/>
        </w:numPr>
      </w:pPr>
      <w:r>
        <w:rPr/>
        <w:t xml:space="preserve">Udílení pokynů a příkazů cestujícím k zajištění bezpečnosti a plynulosti  dopravy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řádného vybavení a funkčnosti zařízení pro odbavení cestujících v hromadných dopravních prostředcích.</w:t>
      </w:r>
    </w:p>
    <w:p>
      <w:pPr>
        <w:numPr>
          <w:ilvl w:val="0"/>
          <w:numId w:val="5"/>
        </w:numPr>
      </w:pPr>
      <w:r>
        <w:rPr/>
        <w:t xml:space="preserve">Rozhodování o způsobu kontroly tarifní kázně cestujících při zachování plynulosti a bezpečnosti provozu v hromadných dopravních prostředcích.</w:t>
      </w:r>
    </w:p>
    <w:p>
      <w:pPr>
        <w:numPr>
          <w:ilvl w:val="0"/>
          <w:numId w:val="5"/>
        </w:numPr>
      </w:pPr>
      <w:r>
        <w:rPr/>
        <w:t xml:space="preserve">Vylučování cestujících nebo zvířat přepravovaných s cestujícími, porušujících přepravní řád z veřejné přepravy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řádného vybavení řidiče hromadného dopravního prostředku provozními doklady.</w:t>
      </w:r>
    </w:p>
    <w:p>
      <w:pPr>
        <w:numPr>
          <w:ilvl w:val="0"/>
          <w:numId w:val="5"/>
        </w:numPr>
      </w:pPr>
      <w:r>
        <w:rPr/>
        <w:t xml:space="preserve">Vybírání přirážky k jízdnému a jízdného od cestujících v hromadných dopravních prostředcích bez platného jízdního dokladu.</w:t>
      </w:r>
    </w:p>
    <w:p>
      <w:pPr>
        <w:numPr>
          <w:ilvl w:val="0"/>
          <w:numId w:val="5"/>
        </w:numPr>
      </w:pPr>
      <w:r>
        <w:rPr/>
        <w:t xml:space="preserve">Evidence dat z provedených kontrol přepravy cestujících v hromadných dopravních prostředcích.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Revizoři v osobní dopravě</w:t>
      </w:r>
    </w:p>
    <w:p>
      <w:pPr>
        <w:numPr>
          <w:ilvl w:val="0"/>
          <w:numId w:val="5"/>
        </w:numPr>
      </w:pPr>
      <w:r>
        <w:rPr/>
        <w:t xml:space="preserve">Průvodčí a příbuzní pracovníci v osobní dopravě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Průvodčí a příbuzní pracovníci v osobní dopravě (CZ-ISCO 5112)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a příbuzní pracovníci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Revizoři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Průvodčí a příbuzní pracovníci v dopravě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Kontrolor/kontrolorka přepravy cestujících (37-029-M)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jízdních dokladů cestujícím v hromadných dopravních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revize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v hromadné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 podle platných tarifů v dopravě a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peněžních prostředků v hotovosti od cestujících za vyměřené pokuty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kontroly cestujících v dopravním prostředku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E296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Přepravní kontrolor</dc:title>
  <dc:description>Přepravní kontrolor provádí kontrolu jízdenek, cestovních dokladů a slevových průkazů cestujících v hromadných dopravních prostředcích a kontroluje dodržování přepravního řádu.</dc:description>
  <dc:subject/>
  <cp:keywords/>
  <cp:category>Povolání</cp:category>
  <cp:lastModifiedBy/>
  <dcterms:created xsi:type="dcterms:W3CDTF">2017-11-22T09:32:32+01:00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