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technik silniční dopravy</w:t>
      </w:r>
      <w:bookmarkEnd w:id="1"/>
    </w:p>
    <w:p>
      <w:pPr/>
      <w:r>
        <w:rPr/>
        <w:t xml:space="preserve">Provozní technik silniční dopravy kontroluje technický stav a provozuschopnost vozidel pro provoz osobní a nákladní dopravy, zajišťuje dohled nad jejich pravidelnou údržbou a opravami a navrhuje obměnu vozového parku dopravce v návaznosti na technické využití a ekonomiku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silniční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Garážmistr, Dopravní technik, Technik v dopravě, Technik provozu, Operations technician of road transport, Betriebstechniker des Straßentransports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údržby, oprav a optimálního technického stavu vozidel.</w:t>
      </w:r>
    </w:p>
    <w:p>
      <w:pPr>
        <w:numPr>
          <w:ilvl w:val="0"/>
          <w:numId w:val="5"/>
        </w:numPr>
      </w:pPr>
      <w:r>
        <w:rPr/>
        <w:t xml:space="preserve">Dojednávání a zajišťování údržby a oprav vozidel.</w:t>
      </w:r>
    </w:p>
    <w:p>
      <w:pPr>
        <w:numPr>
          <w:ilvl w:val="0"/>
          <w:numId w:val="5"/>
        </w:numPr>
      </w:pPr>
      <w:r>
        <w:rPr/>
        <w:t xml:space="preserve">Předávání a přejímání vozidel z oprav a od řidičů.</w:t>
      </w:r>
    </w:p>
    <w:p>
      <w:pPr>
        <w:numPr>
          <w:ilvl w:val="0"/>
          <w:numId w:val="5"/>
        </w:numPr>
      </w:pPr>
      <w:r>
        <w:rPr/>
        <w:t xml:space="preserve">Zpracovávání podkladů v souvislosti obnovením vozidel s ohledem na hospodárnost přeprav.</w:t>
      </w:r>
    </w:p>
    <w:p>
      <w:pPr>
        <w:numPr>
          <w:ilvl w:val="0"/>
          <w:numId w:val="5"/>
        </w:numPr>
      </w:pPr>
      <w:r>
        <w:rPr/>
        <w:t xml:space="preserve">Zpracování plánu na vyřazení vozidel z vozového parku.</w:t>
      </w:r>
    </w:p>
    <w:p>
      <w:pPr>
        <w:numPr>
          <w:ilvl w:val="0"/>
          <w:numId w:val="5"/>
        </w:numPr>
      </w:pPr>
      <w:r>
        <w:rPr/>
        <w:t xml:space="preserve">Zajišťování a sestavení plánu oprav vozidel.</w:t>
      </w:r>
    </w:p>
    <w:p>
      <w:pPr>
        <w:numPr>
          <w:ilvl w:val="0"/>
          <w:numId w:val="5"/>
        </w:numPr>
      </w:pPr>
      <w:r>
        <w:rPr/>
        <w:t xml:space="preserve">Vedení a evidence technického stavu vozidel.</w:t>
      </w:r>
    </w:p>
    <w:p>
      <w:pPr>
        <w:numPr>
          <w:ilvl w:val="0"/>
          <w:numId w:val="5"/>
        </w:numPr>
      </w:pPr>
      <w:r>
        <w:rPr/>
        <w:t xml:space="preserve">Poskytování informací a komunikace s řidiči o nových vlastnostech dopravních prostředků.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řidičů.</w:t>
      </w:r>
    </w:p>
    <w:p>
      <w:pPr>
        <w:numPr>
          <w:ilvl w:val="0"/>
          <w:numId w:val="5"/>
        </w:numPr>
      </w:pPr>
      <w:r>
        <w:rPr/>
        <w:t xml:space="preserve">Kontrola a sledování technického stavu vozidel.</w:t>
      </w:r>
    </w:p>
    <w:p>
      <w:pPr>
        <w:numPr>
          <w:ilvl w:val="0"/>
          <w:numId w:val="5"/>
        </w:numPr>
      </w:pPr>
      <w:r>
        <w:rPr/>
        <w:t xml:space="preserve">Evidence vozidel a technických průkazů.</w:t>
      </w:r>
    </w:p>
    <w:p>
      <w:pPr>
        <w:numPr>
          <w:ilvl w:val="0"/>
          <w:numId w:val="5"/>
        </w:numPr>
      </w:pPr>
      <w:r>
        <w:rPr/>
        <w:t xml:space="preserve">Spolupráce a komunikace s pojišťovnami a odborem dopravy příslušného městského úřadu.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technici v dopravě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technici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Silniční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Silniční doprava - provoz a údržba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Provozování silniční dopravy pro cizí potřeby - odborná způsobilost podle zákona č. 111/1994 Sb., o silniční dopravě 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Přeprava nebezpečných věcí podle zákona č. 111/1994 Sb., o silniční dopravě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obnovy vozového parku silniční dopravy, udržování optimálního technického stavu a provozuschopnosti všech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záznamů o provozu vozidla a činnosti řidiče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silničních motorových vozidel v rámci řízení osobní nebo nákladní dopravy, před výjezdem a po ukončení jízdy, včetně kontroly přepravních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Dojednávání a zajišťování údržby a oprav vozidel v rámci řízení osobní a nákladní silniční dopravy, předávání a přejímání vozidel z opravy a od řidičů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rušení silničních vozidel a zabezpečení předání vozidel k likvidaci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nákupu vozidel, jejich přihlášení do silničního provozu, spolupráce s odborem dopravy příslušného městského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plánu oprav vozidel většího rozsahu a zajišťování jejich přistavování do opraven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rozbory dopravních nehod, zabezpečení likvidace vzniklých škod s pojišťovnami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řidičům o nových vlastnostech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předepsané dokumentace, evidence a výkazů o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l24.D.1086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bezpečnosti, ochrany zdraví a životního prostředí v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silniční doprava - technicko organizační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zařízení používaná v pozemní přepravě nebezpečných věcí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silniční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používání tachografů a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2CF5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technik silniční dopravy</dc:title>
  <dc:description>Provozní technik silniční dopravy kontroluje technický stav a provozuschopnost vozidel pro provoz osobní a nákladní dopravy, zajišťuje dohled nad jejich pravidelnou údržbou a opravami a navrhuje obměnu vozového parku dopravce v návaznosti na technické využití a ekonomiku provozu.</dc:description>
  <dc:subject/>
  <cp:keywords/>
  <cp:category>Povolání</cp:category>
  <cp:lastModifiedBy/>
  <dcterms:created xsi:type="dcterms:W3CDTF">2017-11-22T09:19:24+01:00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