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dráhu, 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způsobem,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klientů.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řešení klientova uplatnění u zaměstnavatele nebo změnu jeho uplatnění odpovídající jeho znalostem, dovednostem, postojům a představám a situaci na lokálním trhu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 základní, studijní, profesní a zdravotní anamnézu klienta a její vyhodnocení.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individuálních poradenských rozhovorů zaměřených na podporu kariérového rozhodování klienta.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skupinových poradenských rozhovorů zaměřených na aktivizaci klientů při kariérovém rozhodování.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v oblasti vzdělávací, studijní nabídky a v oblasti trhu práce na základě analýzy a interpretace relevantních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Operativně zajišťuje prezentace speciálních programů, postupů a asistivních pomůcek podporujících edukaci a laborizaci ohrožených, rizikových a znevýhodněných klientů.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podpůrných služeb v průběhu celého studia (např. doučování) a asistence na odborné škole např. zajištění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ohledem na rozhodovací prioritu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1BD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