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asistent ochranné služby</w:t>
      </w:r>
      <w:bookmarkEnd w:id="1"/>
    </w:p>
    <w:p>
      <w:pPr/>
      <w:r>
        <w:rPr/>
        <w:t xml:space="preserve">Vrchní asistent ochranné služby zabezpečuje specializovanou ochranu určených objektů zvláštního významu.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asistent ochranné služby, Příslušník ochranné služby  - vrchní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asistent ochranné služby, Vrchní asistent - kynolog, Vrchní asistent - specialista ICT, Vrchní asistent služby dopravní policie, Vrchní asistent služby pořádkové policie, Vrchní asistent služby cizinecké policie, Vrchní asistent ochranné služby, Vrchní asistent - kynolog, Vrchní asistent - specialista ICT, Vrchní asistent služby dopravní policie, Vrchní asistent služby pořádkové policie, Vrchní asistent služby cizinecké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asistenti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Policisté (CZ-ISCO 5412)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průběhu služby a podávání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ochrany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l21.C.2506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evidence osob a dopravních prostředků ve vrátnicích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technických pomůcek a prostředků při službě v oblasti dohledu nad veřejným pořádkem a bezpečností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ochrany určených objektů zvláštního významu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9FC1B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asistent ochranné služby</dc:title>
  <dc:description>Vrchní asistent ochranné služby zabezpečuje specializovanou ochranu určených objektů zvláštního významu.</dc:description>
  <dc:subject/>
  <cp:keywords/>
  <cp:category>Specializace</cp:category>
  <cp:lastModifiedBy/>
  <dcterms:created xsi:type="dcterms:W3CDTF">2017-11-22T09:08:22+01:00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