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kriminalistický technik</w:t>
      </w:r>
      <w:bookmarkEnd w:id="1"/>
    </w:p>
    <w:p>
      <w:pPr/>
      <w:r>
        <w:rPr/>
        <w:t xml:space="preserve"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technik – komisař, Policista - komisař kriminalistický technik, Příslušník – komisař kriminalistický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specializovaných odborných kriminalisticko-technických činností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D96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kriminalistický technik</dc:title>
  <dc:description>Komisař - kriminalistický technik vykonává specializované odborné kriminalisticko-technické, expertizní a znalecké činnosti v rámci policejního prezídia nebo v útvarech policie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2017-11-22T09:08:11+01:00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