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Lesní technik těžebně-dopravních a štěpkovacích strojů</w:t>
      </w:r>
      <w:bookmarkEnd w:id="1"/>
    </w:p>
    <w:p>
      <w:pPr/>
      <w:r>
        <w:rPr/>
        <w:t xml:space="preserve">Lesní technik těžebně-dopravních a štěpkovacích strojů organizuje a materiálně a logisticky zajišťuje provoz těžebně dopravních strojů (harvestory, vyvážecí soupravy a případné nástavby na tyto stroje) a štěpkovacích strojů.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Lesní hospodářství a myslivost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technologického postupu práce těžebně–dopravních strojů.</w:t>
      </w:r>
    </w:p>
    <w:p>
      <w:pPr>
        <w:numPr>
          <w:ilvl w:val="0"/>
          <w:numId w:val="5"/>
        </w:numPr>
      </w:pPr>
      <w:r>
        <w:rPr/>
        <w:t xml:space="preserve">Organizace a řízení práce těžebně- dopravních  strojů.</w:t>
      </w:r>
    </w:p>
    <w:p>
      <w:pPr>
        <w:numPr>
          <w:ilvl w:val="0"/>
          <w:numId w:val="5"/>
        </w:numPr>
      </w:pPr>
      <w:r>
        <w:rPr/>
        <w:t xml:space="preserve">Stanovení efektivního plánu, výrobního postupu, organizace a řízení výroby a odbytu štěpky.</w:t>
      </w:r>
    </w:p>
    <w:p>
      <w:pPr>
        <w:numPr>
          <w:ilvl w:val="0"/>
          <w:numId w:val="5"/>
        </w:numPr>
      </w:pPr>
      <w:r>
        <w:rPr/>
        <w:t xml:space="preserve">Materiálně technické zabezpečení provozu těžebně - dopravních a štěpkovacích strojů.</w:t>
      </w:r>
    </w:p>
    <w:p>
      <w:pPr>
        <w:numPr>
          <w:ilvl w:val="0"/>
          <w:numId w:val="5"/>
        </w:numPr>
      </w:pPr>
      <w:r>
        <w:rPr/>
        <w:t xml:space="preserve">Kontrola dodržování a uplatňování zásad BOZP při provozu těžebně-dopravních a štěpkovacích strojů.</w:t>
      </w:r>
    </w:p>
    <w:p>
      <w:pPr>
        <w:numPr>
          <w:ilvl w:val="0"/>
          <w:numId w:val="5"/>
        </w:numPr>
      </w:pPr>
      <w:r>
        <w:rPr/>
        <w:t xml:space="preserve">Kontrola dodržování kvality práce a parametrů vyráběných sortimentů dříví a štěpky.</w:t>
      </w:r>
    </w:p>
    <w:p>
      <w:pPr>
        <w:numPr>
          <w:ilvl w:val="0"/>
          <w:numId w:val="5"/>
        </w:numPr>
      </w:pPr>
      <w:r>
        <w:rPr/>
        <w:t xml:space="preserve">Skladování a expedice vyráběných sortimentů dříví a štěpky.</w:t>
      </w:r>
    </w:p>
    <w:p>
      <w:pPr>
        <w:numPr>
          <w:ilvl w:val="0"/>
          <w:numId w:val="5"/>
        </w:numPr>
      </w:pPr>
      <w:r>
        <w:rPr/>
        <w:t xml:space="preserve">Kalkulace cenových nabídek na těžební činnost, dopravu dříví a štěpkování.</w:t>
      </w:r>
    </w:p>
    <w:p>
      <w:pPr>
        <w:numPr>
          <w:ilvl w:val="0"/>
          <w:numId w:val="5"/>
        </w:numPr>
      </w:pPr>
      <w:r>
        <w:rPr/>
        <w:t xml:space="preserve">Vedení potřebné evidence související s provozem těžebně dopravních a štěpkovacích strojů.</w:t>
      </w:r>
    </w:p>
    <w:p>
      <w:pPr>
        <w:numPr>
          <w:ilvl w:val="0"/>
          <w:numId w:val="5"/>
        </w:numPr>
      </w:pPr>
      <w:r>
        <w:rPr/>
        <w:t xml:space="preserve">Vedení evidence dřevní hmoty související s činností těžebně dopravních a štěpkovacích strojů.</w:t>
      </w:r>
    </w:p>
    <w:p>
      <w:pPr>
        <w:numPr>
          <w:ilvl w:val="0"/>
          <w:numId w:val="5"/>
        </w:numPr>
      </w:pPr>
      <w:r>
        <w:rPr/>
        <w:t xml:space="preserve">Sledování provozu těžebně-dopravních strojů pomocí telematického systému.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 oblasti lesnictví a myslivosti</w:t>
      </w:r>
    </w:p>
    <w:p>
      <w:pPr>
        <w:numPr>
          <w:ilvl w:val="0"/>
          <w:numId w:val="5"/>
        </w:numPr>
      </w:pPr>
      <w:r>
        <w:rPr/>
        <w:t xml:space="preserve">Technici v oblasti lesnictví a myslivosti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oblasti lesnictví a myslivosti (CZ-ISCO 3143)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3143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lesnictví a myslivosti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41 299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lesnictví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http://data.europa.eu/esco/isco/C3143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lesní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41-46-M/01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lesní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4146L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Technik/technička těžebně-dopravních strojů (41-108-M)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lesního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c14.D.8210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výkazů o práci v lese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c14.D.3815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Přejímka vytěženého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c14.Z.1315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těžební činnosti v lese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c14.B.1001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obsluha víceoperačních těžebních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c14.D.3111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BOZP, PO a pracovních postupů v těžební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c14.Z.1202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výroby štěpky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Kalkulace cenových nabídek na těžební činnost, dopravu dříví a štěpkování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c14.D.1038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Materiálně technické zabezpečení provozu strojů pro těžební činnost v lese a štěpkování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c14.D.1023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pracovní a technologické kázně podřízených zaměstnanců včetně kontroly kvality dokončených prací v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BOZP, PO a pracovních postupů při štěpkování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obsluhy lesních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stroje a zařízení v pěstování a těžbě lesa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lesní těžby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ekonomika, plánování, řízení a obchodní činnost v lesním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sortimentace dříví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pěstování a obnova lesních porostů, technologie těžby a dopravy dřevní hmoty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lesa a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lesní doprava a mechanizace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a metody štěpkování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těžebních zbytků v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způsoby údržby lesních cest a svážnic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8A94B0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Lesní technik těžebně-dopravních a štěpkovacích strojů</dc:title>
  <dc:description>Lesní technik těžebně-dopravních a štěpkovacích strojů organizuje a materiálně a logisticky zajišťuje provoz těžebně dopravních strojů (harvestory, vyvážecí soupravy a případné nástavby na tyto stroje) a štěpkovacích strojů.</dc:description>
  <dc:subject/>
  <cp:keywords/>
  <cp:category>Povolání</cp:category>
  <cp:lastModifiedBy/>
  <dcterms:created xsi:type="dcterms:W3CDTF">2017-11-22T09:07:26+01:00</dcterms:created>
  <dcterms:modified xsi:type="dcterms:W3CDTF">2019-02-27T14:30:03+01:00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