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 specialista</w:t>
      </w:r>
      <w:bookmarkEnd w:id="1"/>
    </w:p>
    <w:p>
      <w:pPr/>
      <w:r>
        <w:rPr/>
        <w:t xml:space="preserve">Zoolog specialista řídí a metodicky usměrňuje odborné činnosti spojené s chovem cizokrajných, ohrožených nebo vzácných zvířat v zoologických zahradách a obdobných specializovaných zařízeních (zookoutky, záchranné, zájmové a komerční chovy).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Kurátor v zoologických zahradách a obdobných specializovaných zařízeních , Zoologist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Rozhodování ve věcech umělých odchovů a eutanazie.</w:t>
      </w:r>
    </w:p>
    <w:p>
      <w:pPr>
        <w:numPr>
          <w:ilvl w:val="0"/>
          <w:numId w:val="5"/>
        </w:numPr>
      </w:pPr>
      <w:r>
        <w:rPr/>
        <w:t xml:space="preserve">Plánování a realizace odborného dohledu na práce spojené s chovem a ošetřováním svěřených zvířat.</w:t>
      </w:r>
    </w:p>
    <w:p>
      <w:pPr>
        <w:numPr>
          <w:ilvl w:val="0"/>
          <w:numId w:val="5"/>
        </w:numPr>
      </w:pPr>
      <w:r>
        <w:rPr/>
        <w:t xml:space="preserve">Metodické usměrňování a odborný dohled nad chovem zvířat.</w:t>
      </w:r>
    </w:p>
    <w:p>
      <w:pPr>
        <w:numPr>
          <w:ilvl w:val="0"/>
          <w:numId w:val="5"/>
        </w:numPr>
      </w:pPr>
      <w:r>
        <w:rPr/>
        <w:t xml:space="preserve">Stanovování koncepčních záměrů a priorit rozvoje chovu živočišných druhů s ohledem na provozní možnosti a státní i mezinárodní legislativu ochrany ohrožených druhů.</w:t>
      </w:r>
    </w:p>
    <w:p>
      <w:pPr>
        <w:numPr>
          <w:ilvl w:val="0"/>
          <w:numId w:val="5"/>
        </w:numPr>
      </w:pPr>
      <w:r>
        <w:rPr/>
        <w:t xml:space="preserve">Stanovování komplexních koncepcí a prognóz chovů cizokrajných, ohrožených a vzácných druhů zvěře v návaznosti na mezinárodní záchranné, reintrodukční, repatriační a in situ programy.</w:t>
      </w:r>
    </w:p>
    <w:p>
      <w:pPr>
        <w:numPr>
          <w:ilvl w:val="0"/>
          <w:numId w:val="5"/>
        </w:numPr>
      </w:pPr>
      <w:r>
        <w:rPr/>
        <w:t xml:space="preserve">Publicistická a přednášková činnost, komunikace s veřejností a médii.</w:t>
      </w:r>
    </w:p>
    <w:p>
      <w:pPr>
        <w:numPr>
          <w:ilvl w:val="0"/>
          <w:numId w:val="5"/>
        </w:numPr>
      </w:pPr>
      <w:r>
        <w:rPr/>
        <w:t xml:space="preserve">Expertizní a vědecko-badatelská činnost v oboru, zajišťování zoologického materiálu pro muzejní dokumentační a výzkumné účely, práce v mezinárodních odborných komisích.</w:t>
      </w:r>
    </w:p>
    <w:p>
      <w:pPr>
        <w:numPr>
          <w:ilvl w:val="0"/>
          <w:numId w:val="5"/>
        </w:numPr>
      </w:pPr>
      <w:r>
        <w:rPr/>
        <w:t xml:space="preserve">Odborná spolupráce při koncepci tematických výstav, prezentace chovatelských výsledků.</w:t>
      </w:r>
    </w:p>
    <w:p>
      <w:pPr>
        <w:numPr>
          <w:ilvl w:val="0"/>
          <w:numId w:val="5"/>
        </w:numPr>
      </w:pPr>
      <w:r>
        <w:rPr/>
        <w:t xml:space="preserve">Vedení komplexní zoologické dokumentace, národních a mezinárodních plemenných knih.</w:t>
      </w:r>
    </w:p>
    <w:p>
      <w:pPr>
        <w:numPr>
          <w:ilvl w:val="0"/>
          <w:numId w:val="5"/>
        </w:numPr>
      </w:pPr>
      <w:r>
        <w:rPr/>
        <w:t xml:space="preserve">Realizace mimořádných opatření v případě nenadálých událostí (únik zvířete, evakuace areálu) nebo živelných pohrom (povodeň, požár, výbuch) s ohledem na bezpečnost personálu a návštěvníků.</w:t>
      </w:r>
    </w:p>
    <w:p>
      <w:pPr>
        <w:numPr>
          <w:ilvl w:val="0"/>
          <w:numId w:val="5"/>
        </w:numPr>
      </w:pPr>
      <w:r>
        <w:rPr/>
        <w:t xml:space="preserve">Spolupráce s domácími a zahraničními zoo a podobnými institucemi.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Zoologové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komplexních koncepcí a prognóz chovů cizokrajných, ohrožených a vzácných druhů zvěře.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koncepčních záměrů rozvoje chovu zvěře v ZOO.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dohled nad chovem cizokrajných, ohrožených nebo vzácných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podkladů pro potřeby účetní, vnitrostátní i mezinárodní evidence o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metod a postupů při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odchytů a transportů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cizokrajných, ohrožených a volně žijících druhů zvířat pro chov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chovatelů a ošetřovatelů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kvality a kvantity krmných dávek v chovech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a hygienických předpisů a preventivních epizotologických opatření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kontrola jakosti krmných dávek pro cizokrajné, ohrožené a vzácné druhy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veterinární prevence a péče o zdravotní stav cizokrajných, ohrožených a volně žijících druhů zvířat, zajišťování odběru biologických vzorků dle potřeb veterinární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chovů cizokrajných, ohrožených a volně žijících druhů zvířat v zoo, zájmových a komerčních chovech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nových metod a poznatků v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zvířat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adaptabilita jednotlivých druhů a kategorií zvířat na životní prostředí a podmínky v lidské péči a další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cizokrajných zvířat, postupy a prostředky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B72A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 specialista</dc:title>
  <dc:description>Zoolog specialista řídí a metodicky usměrňuje odborné činnosti spojené s chovem cizokrajných, ohrožených nebo vzácných zvířat v zoologických zahradách a obdobných specializovaných zařízeních (zookoutky, záchranné, zájmové a komerční chovy).</dc:description>
  <dc:subject/>
  <cp:keywords/>
  <cp:category>Povolání</cp:category>
  <cp:lastModifiedBy/>
  <dcterms:created xsi:type="dcterms:W3CDTF">2017-11-22T09:39:31+01:00</dcterms:created>
  <dcterms:modified xsi:type="dcterms:W3CDTF">2025-03-18T11:05:44+01:00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