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zvířat</w:t>
      </w:r>
      <w:bookmarkEnd w:id="1"/>
    </w:p>
    <w:p>
      <w:pPr/>
      <w:r>
        <w:rPr/>
        <w:t xml:space="preserve">Chovatel zvířat zabezpečuje komplexní péči o zvířata ve svěřeném chovu a jejich přípravu pro další využití.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Fancier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dávkování krmiva, napájení a krmení zvířat.</w:t>
      </w:r>
    </w:p>
    <w:p>
      <w:pPr>
        <w:numPr>
          <w:ilvl w:val="0"/>
          <w:numId w:val="5"/>
        </w:numPr>
      </w:pPr>
      <w:r>
        <w:rPr/>
        <w:t xml:space="preserve">Péče o hygienu zvířat, péče o nemocná zvířata podle veterinárních zásad a pokynů veterináře.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stání a výběhů, údržba výběhů a ohrad.</w:t>
      </w:r>
    </w:p>
    <w:p>
      <w:pPr>
        <w:numPr>
          <w:ilvl w:val="0"/>
          <w:numId w:val="5"/>
        </w:numPr>
      </w:pPr>
      <w:r>
        <w:rPr/>
        <w:t xml:space="preserve">Zabezpečování rozmnožování zvířat nejvhodnějšími způsoby plemenitby.</w:t>
      </w:r>
    </w:p>
    <w:p>
      <w:pPr>
        <w:numPr>
          <w:ilvl w:val="0"/>
          <w:numId w:val="5"/>
        </w:numPr>
      </w:pPr>
      <w:r>
        <w:rPr/>
        <w:t xml:space="preserve">Sledování stavu a vývoje narozených zvířat a zvláštní péče o ně.</w:t>
      </w:r>
    </w:p>
    <w:p>
      <w:pPr>
        <w:numPr>
          <w:ilvl w:val="0"/>
          <w:numId w:val="5"/>
        </w:numPr>
      </w:pPr>
      <w:r>
        <w:rPr/>
        <w:t xml:space="preserve">Péče o správný růst a zdravý vývoj zvířat.</w:t>
      </w:r>
    </w:p>
    <w:p>
      <w:pPr>
        <w:numPr>
          <w:ilvl w:val="0"/>
          <w:numId w:val="5"/>
        </w:numPr>
      </w:pPr>
      <w:r>
        <w:rPr/>
        <w:t xml:space="preserve">Dodržování a provádění základních zoohygienických opatření.</w:t>
      </w:r>
    </w:p>
    <w:p>
      <w:pPr>
        <w:numPr>
          <w:ilvl w:val="0"/>
          <w:numId w:val="5"/>
        </w:numPr>
      </w:pPr>
      <w:r>
        <w:rPr/>
        <w:t xml:space="preserve">Ošetřování a základní výcvik.</w:t>
      </w:r>
    </w:p>
    <w:p>
      <w:pPr>
        <w:numPr>
          <w:ilvl w:val="0"/>
          <w:numId w:val="5"/>
        </w:numPr>
      </w:pPr>
      <w:r>
        <w:rPr/>
        <w:t xml:space="preserve">Vedení prvotní evidence v jednotlivých chovech a kategoriích zvířat.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092B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zvířat</dc:title>
  <dc:description>Chovatel zvířat zabezpečuje komplexní péči o zvířata ve svěřeném chovu a jejich přípravu pro další využití.</dc:description>
  <dc:subject/>
  <cp:keywords/>
  <cp:category>Povolání</cp:category>
  <cp:lastModifiedBy/>
  <dcterms:created xsi:type="dcterms:W3CDTF">2017-11-22T09:37:31+01:00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