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celního a daňového řízení</w:t>
      </w:r>
      <w:bookmarkEnd w:id="1"/>
    </w:p>
    <w:p>
      <w:pPr/>
      <w:r>
        <w:rPr/>
        <w:t xml:space="preserve">Pracovník celního a daňového řízení rozhoduje v celním řízení o propouštění zboží do celních režimů, provádí kontrolu pohybu zboží a osob v celním prostoru.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Celník, Customs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finančnictví a bankovnictví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>
        <w:pStyle w:val="Heading3"/>
      </w:pPr>
      <w:bookmarkStart w:id="10" w:name="_Toc10"/>
      <w:r>
        <w:t>Odborné dovednosti</w:t>
      </w:r>
      <w:bookmarkEnd w:id="1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h27.D.2121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podmínek pro dočasné uskladnění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l21.D.3004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předpisů CITES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dodržování veterinárních a rostlinolékařských předpisů na hraničních přechodech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l21.C.3114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pohybu zboží a oprávnění osob ke vstupu do areálu SCP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l21.C.3115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pohybu osob a dopravních prostředků v tranzitním a celním prostoru letiště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l21.D.3123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 skladů SCP včetně kontrol skladových evidencí SCP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l21.D.3124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dodržení zákonných podmínek pro rozhodování o propuštění zboží (obchodního i neobchodního charakteru) do jednotlivých celních režimů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l21.D.5121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celní hodnoty zboží včetně vyměřování cla a daní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i33.D.8113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agendy daňových nedoplatků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souvisejících se správou cel a daní, popř. dalších běžných evidencí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l21.D.8125</w:t>
            </w:r>
          </w:p>
        </w:tc>
        <w:tc>
          <w:tcPr>
            <w:tcW w:w="3000" w:type="dxa"/>
          </w:tcPr>
          <w:p>
            <w:pPr/>
            <w:r>
              <w:rPr/>
              <w:t xml:space="preserve">Vystavování rozhodnutí, povolení a dalších dokladů týkajících se propuštění zboží do celních režimů, povolení dočasných skladů, výše stanoveného cla a daně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diagnostických prostředků pracoviště letiště (RTG, UV-lampa, NIK-test atd.)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1" w:name="_Toc11"/>
      <w:r>
        <w:t>Odborné znalosti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kontrola, vybírání cla a souvisejících poplatků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deklarantství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3" w:name="_Toc13"/>
      <w:r>
        <w:t>Zdravotní podmínky</w:t>
      </w:r>
      <w:bookmarkEnd w:id="13"/>
    </w:p>
    <w:p>
      <w:pPr>
        <w:pStyle w:val="Heading3"/>
      </w:pPr>
      <w:bookmarkStart w:id="14" w:name="_Toc14"/>
      <w:r>
        <w:t>Onemocnění omezující výkon povolání / specializace povolání.</w:t>
      </w:r>
      <w:bookmarkEnd w:id="14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647A8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celního a daňového řízení</dc:title>
  <dc:description>Pracovník celního a daňového řízení rozhoduje v celním řízení o propouštění zboží do celních režimů, provádí kontrolu pohybu zboží a osob v celním prostoru.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Povolání</cp:category>
  <cp:lastModifiedBy/>
  <dcterms:created xsi:type="dcterms:W3CDTF">2017-11-22T09:37:10+01:00</dcterms:created>
  <dcterms:modified xsi:type="dcterms:W3CDTF">2017-11-22T09:37:10+01:00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