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Lesní technik myslivec</w:t>
      </w:r>
      <w:bookmarkEnd w:id="1"/>
    </w:p>
    <w:p>
      <w:pPr/>
      <w:r>
        <w:rPr/>
        <w:t xml:space="preserve">Lesní technik myslivec zajišťuje myslivecké hospodaření ve svěřené honitbě, bažantnici nebo oboře.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Lesní hospodářství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Oborník, Bažantník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Lesní technik lesník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Lesní technik školkař, Lesní technik myslivec, Lesní technik taxátor, Lesní technik lesník pro pěstební činnost, Lesní technik pro obchod, expedici a dopravu dříví, Lesní technik lesník pro těžební činnost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Organizování a zajišťování péče o chovanou zvěř a realizaci lovu či odchytu zvěře.</w:t>
      </w:r>
    </w:p>
    <w:p>
      <w:pPr>
        <w:numPr>
          <w:ilvl w:val="0"/>
          <w:numId w:val="5"/>
        </w:numPr>
      </w:pPr>
      <w:r>
        <w:rPr/>
        <w:t xml:space="preserve">Nákup, prodej a odchov živé zvěře, zajišťování karantény zvěře.</w:t>
      </w:r>
    </w:p>
    <w:p>
      <w:pPr>
        <w:numPr>
          <w:ilvl w:val="0"/>
          <w:numId w:val="5"/>
        </w:numPr>
      </w:pPr>
      <w:r>
        <w:rPr/>
        <w:t xml:space="preserve">Poskytování soustavné péče o chovanou zvěř.</w:t>
      </w:r>
    </w:p>
    <w:p>
      <w:pPr>
        <w:numPr>
          <w:ilvl w:val="0"/>
          <w:numId w:val="5"/>
        </w:numPr>
      </w:pPr>
      <w:r>
        <w:rPr/>
        <w:t xml:space="preserve">Zajišťování krmiv a minerálních přípravků.</w:t>
      </w:r>
    </w:p>
    <w:p>
      <w:pPr>
        <w:numPr>
          <w:ilvl w:val="0"/>
          <w:numId w:val="5"/>
        </w:numPr>
      </w:pPr>
      <w:r>
        <w:rPr/>
        <w:t xml:space="preserve">Uplatňování chovatelských zásad v chovu zvěře.</w:t>
      </w:r>
    </w:p>
    <w:p>
      <w:pPr>
        <w:numPr>
          <w:ilvl w:val="0"/>
          <w:numId w:val="5"/>
        </w:numPr>
      </w:pPr>
      <w:r>
        <w:rPr/>
        <w:t xml:space="preserve">Sledování zdravotního stavu zvěře.</w:t>
      </w:r>
    </w:p>
    <w:p>
      <w:pPr>
        <w:numPr>
          <w:ilvl w:val="0"/>
          <w:numId w:val="5"/>
        </w:numPr>
      </w:pPr>
      <w:r>
        <w:rPr/>
        <w:t xml:space="preserve">Zajišťování veterinárního dozoru.</w:t>
      </w:r>
    </w:p>
    <w:p>
      <w:pPr>
        <w:numPr>
          <w:ilvl w:val="0"/>
          <w:numId w:val="5"/>
        </w:numPr>
      </w:pPr>
      <w:r>
        <w:rPr/>
        <w:t xml:space="preserve">Zpracování nabídek odlovu chované zvěře.</w:t>
      </w:r>
    </w:p>
    <w:p>
      <w:pPr>
        <w:numPr>
          <w:ilvl w:val="0"/>
          <w:numId w:val="5"/>
        </w:numPr>
      </w:pPr>
      <w:r>
        <w:rPr/>
        <w:t xml:space="preserve">Realizace lovu či odchytu živé zvěře v odchytovém zařízení.</w:t>
      </w:r>
    </w:p>
    <w:p>
      <w:pPr>
        <w:numPr>
          <w:ilvl w:val="0"/>
          <w:numId w:val="5"/>
        </w:numPr>
      </w:pPr>
      <w:r>
        <w:rPr/>
        <w:t xml:space="preserve">Provádění průběžného odstřelu chované zvěře.</w:t>
      </w:r>
    </w:p>
    <w:p>
      <w:pPr>
        <w:numPr>
          <w:ilvl w:val="0"/>
          <w:numId w:val="5"/>
        </w:numPr>
      </w:pPr>
      <w:r>
        <w:rPr/>
        <w:t xml:space="preserve">Ošetřování, skladování a expedice ulovené zvěře a zvěřiny, její prodej a fakturace.</w:t>
      </w:r>
    </w:p>
    <w:p>
      <w:pPr>
        <w:numPr>
          <w:ilvl w:val="0"/>
          <w:numId w:val="5"/>
        </w:numPr>
      </w:pPr>
      <w:r>
        <w:rPr/>
        <w:t xml:space="preserve">Určování věku, pohlaví a chovné hodnoty živé a ulovené zvěře.</w:t>
      </w:r>
    </w:p>
    <w:p>
      <w:pPr>
        <w:numPr>
          <w:ilvl w:val="0"/>
          <w:numId w:val="5"/>
        </w:numPr>
      </w:pPr>
      <w:r>
        <w:rPr/>
        <w:t xml:space="preserve">Preparace, úprava a hodnocení trofejí ulovené zvěře.</w:t>
      </w:r>
    </w:p>
    <w:p>
      <w:pPr>
        <w:numPr>
          <w:ilvl w:val="0"/>
          <w:numId w:val="5"/>
        </w:numPr>
      </w:pPr>
      <w:r>
        <w:rPr/>
        <w:t xml:space="preserve">Provádění ochrany lesa proti škodám zvěří.</w:t>
      </w:r>
    </w:p>
    <w:p>
      <w:pPr>
        <w:numPr>
          <w:ilvl w:val="0"/>
          <w:numId w:val="5"/>
        </w:numPr>
      </w:pPr>
      <w:r>
        <w:rPr/>
        <w:t xml:space="preserve">Stavba a údržba mysliveckých a dalších zařízení.</w:t>
      </w:r>
    </w:p>
    <w:p>
      <w:pPr>
        <w:numPr>
          <w:ilvl w:val="0"/>
          <w:numId w:val="5"/>
        </w:numPr>
      </w:pPr>
      <w:r>
        <w:rPr/>
        <w:t xml:space="preserve">Zřizování a obdělávání políček, zvyšování úživnosti pro zvěř.</w:t>
      </w:r>
    </w:p>
    <w:p>
      <w:pPr>
        <w:numPr>
          <w:ilvl w:val="0"/>
          <w:numId w:val="5"/>
        </w:numPr>
      </w:pPr>
      <w:r>
        <w:rPr/>
        <w:t xml:space="preserve">Obsluha mechanizačních prostředků potřebných k zajištění provozu myslivosti.</w:t>
      </w:r>
    </w:p>
    <w:p>
      <w:pPr>
        <w:numPr>
          <w:ilvl w:val="0"/>
          <w:numId w:val="5"/>
        </w:numPr>
      </w:pPr>
      <w:r>
        <w:rPr/>
        <w:t xml:space="preserve">Kontrola dodržování pracovní kázně podřízených zaměstnanců.</w:t>
      </w:r>
    </w:p>
    <w:p>
      <w:pPr>
        <w:numPr>
          <w:ilvl w:val="0"/>
          <w:numId w:val="5"/>
        </w:numPr>
      </w:pPr>
      <w:r>
        <w:rPr/>
        <w:t xml:space="preserve">Plánování mysliveckého hospodaření, vedení myslivecké statistiky a evidence pro provozovatele honitby a státní správu.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Technici v oblasti lesnictví a myslivosti</w:t>
      </w:r>
    </w:p>
    <w:p>
      <w:pPr>
        <w:numPr>
          <w:ilvl w:val="0"/>
          <w:numId w:val="5"/>
        </w:numPr>
      </w:pPr>
      <w:r>
        <w:rPr/>
        <w:t xml:space="preserve">Technici v oblasti lesnictví a myslivosti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Technici v oblasti lesnictví a myslivosti (CZ-ISCO 3143)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45 249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29 495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71 093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30 607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44 994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29 588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42 927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52 565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30 555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37 029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63 868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41 484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3143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v oblasti lesnictví a myslivosti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32 376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3143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Technici v oblasti lesnictví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http://data.europa.eu/esco/isco/C3143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lesní hospodářství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4146M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Lesnictví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41-46-M/01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lesní hospodářství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4146L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zemědělství a lesnictví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lesnictví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4132R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Lesní technik myslivec / technička myslivkyně (41-056-M)</w:t>
      </w:r>
    </w:p>
    <w:p/>
    <w:p>
      <w:pPr>
        <w:pStyle w:val="Heading3"/>
      </w:pPr>
      <w:bookmarkStart w:id="15" w:name="_Toc15"/>
      <w:r>
        <w:t>Legislativní požadavky</w:t>
      </w:r>
      <w:bookmarkEnd w:id="15"/>
    </w:p>
    <w:p>
      <w:pPr>
        <w:numPr>
          <w:ilvl w:val="0"/>
          <w:numId w:val="5"/>
        </w:numPr>
      </w:pPr>
      <w:r>
        <w:rPr/>
        <w:t xml:space="preserve">doporučené - Řízení osobních automobilů - řidičský průkaz sk. B podle vyhlášky č. 31/2001 Sb., o řidičských průkazech a o registru řidičů</w:t>
      </w:r>
    </w:p>
    <w:p>
      <w:pPr>
        <w:numPr>
          <w:ilvl w:val="0"/>
          <w:numId w:val="5"/>
        </w:numPr>
      </w:pPr>
      <w:r>
        <w:rPr/>
        <w:t xml:space="preserve">doporučené - Řízení traktorů - řidičský průkaz sk. T podle vyhlášky č. 31/2001 Sb., o řidičských průkazech a o registru řidičů</w:t>
      </w:r>
    </w:p>
    <w:p>
      <w:pPr>
        <w:numPr>
          <w:ilvl w:val="0"/>
          <w:numId w:val="5"/>
        </w:numPr>
      </w:pPr>
      <w:r>
        <w:rPr/>
        <w:t xml:space="preserve">povinné - Držení, nošení a oprávněná použití zbraní a střeliva (zbrojní průkaz) - odborná způsobilost podle zákona č. 119/2002 Sb., o střelných zbraních a střelivu a vyhlášky č. 115/2014 Sb., o provedení některých ustanovení zákona o střelných zbraních</w:t>
      </w:r>
    </w:p>
    <w:p>
      <w:pPr>
        <w:numPr>
          <w:ilvl w:val="0"/>
          <w:numId w:val="5"/>
        </w:numPr>
      </w:pPr>
      <w:r>
        <w:rPr/>
        <w:t xml:space="preserve">doporučené - Činnosti odborného lesního hospodáře - kvalifikace podle zákona č. 289/1995 Sb., o lesích a o změně některých zákonů a vyhlášky č.100/1996 Sb., kterou se stanoví náležitosti žádosti o udělení licence v lesním hospodářství a podrobnosti o udělování licencí v lesním hospodářství</w:t>
      </w:r>
    </w:p>
    <w:p>
      <w:pPr>
        <w:numPr>
          <w:ilvl w:val="0"/>
          <w:numId w:val="5"/>
        </w:numPr>
      </w:pPr>
      <w:r>
        <w:rPr/>
        <w:t xml:space="preserve">povinné - Odborná myslivecká zkouška nebo zkouška pro myslivecké hospodáře podle zákona č. 449/2001 Sb., o myslivosti a vyhlášky č. 244/2002 Sb., kterou se provádí některá ustanovení zákona č. 449/2001 Sb., o myslivosti</w:t>
      </w:r>
    </w:p>
    <w:p/>
    <w:p/>
    <w:p>
      <w:pPr>
        <w:pStyle w:val="Heading2"/>
      </w:pPr>
      <w:bookmarkStart w:id="16" w:name="_Toc16"/>
      <w:r>
        <w:t>Kompetenční požadavky</w:t>
      </w:r>
      <w:bookmarkEnd w:id="16"/>
    </w:p>
    <w:p>
      <w:pPr>
        <w:pStyle w:val="Heading3"/>
      </w:pPr>
      <w:bookmarkStart w:id="17" w:name="_Toc17"/>
      <w:r>
        <w:t>Odborné dovednosti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c14.E.2512</w:t>
            </w:r>
          </w:p>
        </w:tc>
        <w:tc>
          <w:tcPr>
            <w:tcW w:w="3000" w:type="dxa"/>
          </w:tcPr>
          <w:p>
            <w:pPr/>
            <w:r>
              <w:rPr/>
              <w:t xml:space="preserve">Plánování mysliveckého hospodaření, vedení myslivecké statistiky a evidence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c14.D.5011</w:t>
            </w:r>
          </w:p>
        </w:tc>
        <w:tc>
          <w:tcPr>
            <w:tcW w:w="3000" w:type="dxa"/>
          </w:tcPr>
          <w:p>
            <w:pPr/>
            <w:r>
              <w:rPr/>
              <w:t xml:space="preserve">Sčítání stavů zvěře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c14.E.3021</w:t>
            </w:r>
          </w:p>
        </w:tc>
        <w:tc>
          <w:tcPr>
            <w:tcW w:w="3000" w:type="dxa"/>
          </w:tcPr>
          <w:p>
            <w:pPr/>
            <w:r>
              <w:rPr/>
              <w:t xml:space="preserve">Ovládání běžných způsobů lovu odstřelem a odchytem, zajištění činností loveckého průvodce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c14.A.6052</w:t>
            </w:r>
          </w:p>
        </w:tc>
        <w:tc>
          <w:tcPr>
            <w:tcW w:w="3000" w:type="dxa"/>
          </w:tcPr>
          <w:p>
            <w:pPr/>
            <w:r>
              <w:rPr/>
              <w:t xml:space="preserve">Ošetřování, skladování a expedice ulovené zvěře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c14.A.2001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Preparace, úprava a hodnocení trofejí ulovené zvěře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c14.D.3230</w:t>
            </w:r>
          </w:p>
        </w:tc>
        <w:tc>
          <w:tcPr>
            <w:tcW w:w="3000" w:type="dxa"/>
          </w:tcPr>
          <w:p>
            <w:pPr/>
            <w:r>
              <w:rPr/>
              <w:t xml:space="preserve">Určování věku, pohlaví a chovné hodnoty živé a ulovené zvěře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c14.A.8013</w:t>
            </w:r>
          </w:p>
        </w:tc>
        <w:tc>
          <w:tcPr>
            <w:tcW w:w="3000" w:type="dxa"/>
          </w:tcPr>
          <w:p>
            <w:pPr/>
            <w:r>
              <w:rPr/>
              <w:t xml:space="preserve">Stavba a údržba jednoduchých typů mysliveckých a lesnických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c14.A.8011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a dávkování krmiva pro zvěř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c14.A.8031</w:t>
            </w:r>
          </w:p>
        </w:tc>
        <w:tc>
          <w:tcPr>
            <w:tcW w:w="3000" w:type="dxa"/>
          </w:tcPr>
          <w:p>
            <w:pPr/>
            <w:r>
              <w:rPr/>
              <w:t xml:space="preserve">Praktická aplikace základní veterinární péče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c14.Z.5550</w:t>
            </w:r>
          </w:p>
        </w:tc>
        <w:tc>
          <w:tcPr>
            <w:tcW w:w="3000" w:type="dxa"/>
          </w:tcPr>
          <w:p>
            <w:pPr/>
            <w:r>
              <w:rPr/>
              <w:t xml:space="preserve">Plánování a příprava lovu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Odborné znalosti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myslivecký chov zvěře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c16._.0003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choroby zvířat obecně, kategorizace chorob, postupy a prostředky léčení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organizace, řízení, evidence a kontrola mysliveckého a lesního hospodaření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c14._.0052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metodika a zásady mysliveckého chovu zvěře, péče o biotopy zvěře a zlepšování úživnosti honiteb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c14._.0053</w:t>
            </w:r>
          </w:p>
        </w:tc>
        <w:tc>
          <w:tcPr>
            <w:tcW w:w="3000" w:type="dxa"/>
          </w:tcPr>
          <w:p>
            <w:pPr/>
            <w:r>
              <w:rPr/>
              <w:t xml:space="preserve">zoologie a etologie zvěře a volně žijících živočichů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c14._.0054</w:t>
            </w:r>
          </w:p>
        </w:tc>
        <w:tc>
          <w:tcPr>
            <w:tcW w:w="3000" w:type="dxa"/>
          </w:tcPr>
          <w:p>
            <w:pPr/>
            <w:r>
              <w:rPr/>
              <w:t xml:space="preserve">legislativa mysliveckého a lesního hospodářství a předpisů souvisejících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c14._.0055</w:t>
            </w:r>
          </w:p>
        </w:tc>
        <w:tc>
          <w:tcPr>
            <w:tcW w:w="3000" w:type="dxa"/>
          </w:tcPr>
          <w:p>
            <w:pPr/>
            <w:r>
              <w:rPr/>
              <w:t xml:space="preserve">lovecké střelectví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c14._.0079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 myslivosti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Obecné dovednosti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0" w:name="_Toc20"/>
      <w:r>
        <w:t>Měkké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1" w:name="_Toc21"/>
      <w:r>
        <w:t>Zdravotní podmínky</w:t>
      </w:r>
      <w:bookmarkEnd w:id="21"/>
    </w:p>
    <w:p>
      <w:pPr>
        <w:pStyle w:val="Heading3"/>
      </w:pPr>
      <w:bookmarkStart w:id="22" w:name="_Toc22"/>
      <w:r>
        <w:t>Onemocnění omezující výkon povolání / specializace povolání.</w:t>
      </w:r>
      <w:bookmarkEnd w:id="22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pStyle w:val="Heading3"/>
      </w:pPr>
      <w:bookmarkStart w:id="23" w:name="_Toc23"/>
      <w:r>
        <w:t>Onemocnění vylučující výkon povolání / specializace povolání.e</w:t>
      </w:r>
      <w:bookmarkEnd w:id="23"/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B61A9F3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Lesní technik myslivec</dc:title>
  <dc:description>Lesní technik myslivec zajišťuje myslivecké hospodaření ve svěřené honitbě, bažantnici nebo oboře.</dc:description>
  <dc:subject/>
  <cp:keywords/>
  <cp:category>Specializace</cp:category>
  <cp:lastModifiedBy/>
  <dcterms:created xsi:type="dcterms:W3CDTF">2017-11-22T09:08:54+01:00</dcterms:created>
  <dcterms:modified xsi:type="dcterms:W3CDTF">2017-11-22T09:42:41+01:00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