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Oblastní manažer velkoobchodu pro svěřený region</w:t>
      </w:r>
      <w:bookmarkEnd w:id="1"/>
    </w:p>
    <w:p>
      <w:pPr/>
      <w:r>
        <w:rPr/>
        <w:t xml:space="preserve">Oblastní manažer velkoobchodu pro svěřený region zastupuje zájmy velkoobchodu v přidělené oblasti. Odpovídá za dosažení výsledků z hlediska ekonomiky i z hlediska počtu získaných potencionálních odběratelů v regionu.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Regionální manažer velkoobchodu, Manažer velkoobchodu pro svěřenou teritoriální oblast, Area Manager, Area Sales Manager, Regionální obchodní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obchodní strategie pro svěřený region.</w:t>
      </w:r>
    </w:p>
    <w:p>
      <w:pPr>
        <w:numPr>
          <w:ilvl w:val="0"/>
          <w:numId w:val="5"/>
        </w:numPr>
      </w:pPr>
      <w:r>
        <w:rPr/>
        <w:t xml:space="preserve">Nastavení obchodních cílů a kontrola jejich naplňování.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regionu.</w:t>
      </w:r>
    </w:p>
    <w:p>
      <w:pPr>
        <w:numPr>
          <w:ilvl w:val="0"/>
          <w:numId w:val="5"/>
        </w:numPr>
      </w:pPr>
      <w:r>
        <w:rPr/>
        <w:t xml:space="preserve">Organizace, řízení a motivace podřízených pracovníků.</w:t>
      </w:r>
    </w:p>
    <w:p>
      <w:pPr>
        <w:numPr>
          <w:ilvl w:val="0"/>
          <w:numId w:val="5"/>
        </w:numPr>
      </w:pPr>
      <w:r>
        <w:rPr/>
        <w:t xml:space="preserve">Provádění marketingových průzkumů a analýz trhu.</w:t>
      </w:r>
    </w:p>
    <w:p>
      <w:pPr>
        <w:numPr>
          <w:ilvl w:val="0"/>
          <w:numId w:val="5"/>
        </w:numPr>
      </w:pPr>
      <w:r>
        <w:rPr/>
        <w:t xml:space="preserve">Vyhodnocování dat a stanovení predikce vývoje obchodu.</w:t>
      </w:r>
    </w:p>
    <w:p>
      <w:pPr>
        <w:numPr>
          <w:ilvl w:val="0"/>
          <w:numId w:val="5"/>
        </w:numPr>
      </w:pPr>
      <w:r>
        <w:rPr/>
        <w:t xml:space="preserve">Podpora prodeje a využívání marketingových nástrojů.</w:t>
      </w:r>
    </w:p>
    <w:p>
      <w:pPr>
        <w:numPr>
          <w:ilvl w:val="0"/>
          <w:numId w:val="5"/>
        </w:numPr>
      </w:pPr>
      <w:r>
        <w:rPr/>
        <w:t xml:space="preserve">Prezentace nabízených výrobků či služeb a reprezentace firmy široké veřejnosti.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Uzavírání obchodních smluv či vztahů s obchodními partnery.</w:t>
      </w:r>
    </w:p>
    <w:p>
      <w:pPr>
        <w:numPr>
          <w:ilvl w:val="0"/>
          <w:numId w:val="5"/>
        </w:numPr>
      </w:pPr>
      <w:r>
        <w:rPr/>
        <w:t xml:space="preserve">Nabídka výrobků a služeb obchodním partnerům i novým zákazníkům formou elektronických katalogů přes internetové sítě.</w:t>
      </w:r>
    </w:p>
    <w:p>
      <w:pPr>
        <w:numPr>
          <w:ilvl w:val="0"/>
          <w:numId w:val="5"/>
        </w:numPr>
      </w:pPr>
      <w:r>
        <w:rPr/>
        <w:t xml:space="preserve">Vedení vybraných evidencí dle požadovaných kritérií.</w:t>
      </w:r>
    </w:p>
    <w:p>
      <w:pPr>
        <w:numPr>
          <w:ilvl w:val="0"/>
          <w:numId w:val="5"/>
        </w:numPr>
      </w:pPr>
      <w:r>
        <w:rPr/>
        <w:t xml:space="preserve">Navrhování postupů ke zvýšení efektivnosti, popř. návrhy na změny vůči vedení firmy.</w:t>
      </w:r>
    </w:p>
    <w:p>
      <w:pPr>
        <w:numPr>
          <w:ilvl w:val="0"/>
          <w:numId w:val="5"/>
        </w:numPr>
      </w:pPr>
      <w:r>
        <w:rPr/>
        <w:t xml:space="preserve">Pravidelný reporting vedení firmy, případně obchodním partnerům.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maloobchodě a velkoobchodě (CZ-ISCO 1420)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149 951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maloobchodě a velkoobchodě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mezinárodní ekonomické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6210R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Oblastní manažer/manažerka velkoobchodu pro svěřenou oblast (66-026-N)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komunikační a akviziční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a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požadavků zákazníků v rámci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vybraných evidencí (např. evidence zakázek, evidence zákazníků) a to dle požadovaných kritérií (dle typů zakázek, sídel, způsobů placení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vývojových trendů konkurence na trhu a její marketingové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konzultací, rad a informací v rámci expertní podpory pro interní a externí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a rozvoj obchodní strategie organizace v zájmu trvalého růstu a úspěšného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motivace zaměstnanců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spotřebitelské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a peněžní styk se zahraničím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1B1F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Oblastní manažer velkoobchodu pro svěřený region</dc:title>
  <dc:description>Oblastní manažer velkoobchodu pro svěřený region zastupuje zájmy velkoobchodu v přidělené oblasti. Odpovídá za dosažení výsledků z hlediska ekonomiky i z hlediska počtu získaných potencionálních odběratelů v regionu. </dc:description>
  <dc:subject/>
  <cp:keywords/>
  <cp:category>Povolání</cp:category>
  <cp:lastModifiedBy/>
  <dcterms:created xsi:type="dcterms:W3CDTF">2017-11-22T09:26:02+01:00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