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Zhotovitel hliněných staveb</w:t>
      </w:r>
      <w:bookmarkEnd w:id="1"/>
    </w:p>
    <w:p>
      <w:pPr/>
      <w:r>
        <w:rPr/>
        <w:t xml:space="preserve">Zhotovitel hliněných staveb dle zadání staví, omítá a dekoruje interiéry a exteriéry domů za použití hliněného stavebního materiálu.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Zedník,  omítkář a dekoratér hliněných staveb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projektové dokumentace.</w:t>
      </w:r>
    </w:p>
    <w:p>
      <w:pPr>
        <w:numPr>
          <w:ilvl w:val="0"/>
          <w:numId w:val="5"/>
        </w:numPr>
      </w:pPr>
      <w:r>
        <w:rPr/>
        <w:t xml:space="preserve">Volba hliněného materiálu příprava hliněné směsi pro zdění, omítání a dekorace.</w:t>
      </w:r>
    </w:p>
    <w:p>
      <w:pPr>
        <w:numPr>
          <w:ilvl w:val="0"/>
          <w:numId w:val="5"/>
        </w:numPr>
      </w:pPr>
      <w:r>
        <w:rPr/>
        <w:t xml:space="preserve">Výpočet výměr a spotřeby materiálu.</w:t>
      </w:r>
    </w:p>
    <w:p>
      <w:pPr>
        <w:numPr>
          <w:ilvl w:val="0"/>
          <w:numId w:val="5"/>
        </w:numPr>
      </w:pPr>
      <w:r>
        <w:rPr/>
        <w:t xml:space="preserve">Volba nářadí a pomůcek pro zhotovování hliněných konsktrukcí a dekorací.</w:t>
      </w:r>
    </w:p>
    <w:p>
      <w:pPr>
        <w:numPr>
          <w:ilvl w:val="0"/>
          <w:numId w:val="5"/>
        </w:numPr>
      </w:pPr>
      <w:r>
        <w:rPr/>
        <w:t xml:space="preserve">Volba správné technologie pro zhotovení hliněných konstrukcí, omítek a dekorací.</w:t>
      </w:r>
    </w:p>
    <w:p>
      <w:pPr>
        <w:numPr>
          <w:ilvl w:val="0"/>
          <w:numId w:val="5"/>
        </w:numPr>
      </w:pPr>
      <w:r>
        <w:rPr/>
        <w:t xml:space="preserve">Zhotovování svislých a vodorovných hliněných konstrukcí různými technologiemi.</w:t>
      </w:r>
    </w:p>
    <w:p>
      <w:pPr>
        <w:numPr>
          <w:ilvl w:val="0"/>
          <w:numId w:val="5"/>
        </w:numPr>
      </w:pPr>
      <w:r>
        <w:rPr/>
        <w:t xml:space="preserve">Zhotovování hliněných omítek a jejich dekorování různými postupy dle předloženého návrhu.</w:t>
      </w:r>
    </w:p>
    <w:p>
      <w:pPr>
        <w:numPr>
          <w:ilvl w:val="0"/>
          <w:numId w:val="5"/>
        </w:numPr>
      </w:pPr>
      <w:r>
        <w:rPr/>
        <w:t xml:space="preserve">Provedení oprav hliněných konstrukcí, omítek a dekorací dle zadání.</w:t>
      </w:r>
    </w:p>
    <w:p>
      <w:pPr>
        <w:numPr>
          <w:ilvl w:val="0"/>
          <w:numId w:val="5"/>
        </w:numPr>
      </w:pPr>
      <w:r>
        <w:rPr/>
        <w:t xml:space="preserve">Organizace a zřízení pracoviště, přesun hmot.</w:t>
      </w:r>
    </w:p>
    <w:p>
      <w:pPr>
        <w:numPr>
          <w:ilvl w:val="0"/>
          <w:numId w:val="5"/>
        </w:numPr>
      </w:pPr>
      <w:r>
        <w:rPr/>
        <w:t xml:space="preserve">Ochrana neupravovaných ploch před znečištěním.</w:t>
      </w:r>
    </w:p>
    <w:p>
      <w:pPr>
        <w:numPr>
          <w:ilvl w:val="0"/>
          <w:numId w:val="5"/>
        </w:numPr>
      </w:pPr>
      <w:r>
        <w:rPr/>
        <w:t xml:space="preserve">Dodržování BOZP a PO a hygieny práce při práci ve výškách a při zvýšené prašnosti.</w:t>
      </w:r>
    </w:p>
    <w:p>
      <w:pPr>
        <w:numPr>
          <w:ilvl w:val="0"/>
          <w:numId w:val="5"/>
        </w:numPr>
      </w:pPr>
      <w:r>
        <w:rPr/>
        <w:t xml:space="preserve">Hodnocení vhodnosti klimatických podmínek pro zhotovení hliněných konstrukcí, omítek a dekorací (vlhkost, teplota, prašnost).</w:t>
      </w:r>
    </w:p>
    <w:p>
      <w:pPr>
        <w:numPr>
          <w:ilvl w:val="0"/>
          <w:numId w:val="5"/>
        </w:numPr>
      </w:pPr>
      <w:r>
        <w:rPr/>
        <w:t xml:space="preserve">Obsluha strojních zařízení pro zednické, omítkářské a dekoratérské práce.</w:t>
      </w:r>
    </w:p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4" w:name="_Toc4"/>
      <w:r>
        <w:t>Pracovní podmínky</w:t>
      </w:r>
      <w:bookmarkEnd w:id="4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zednické práce a omítkářské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používání, úprava a ošetřování nářadí, zařízení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projektové dokumentaci a čtení prováděcí výkresové dokumentace hliněných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konstrukcích hliněných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technologii zhotovování hliněných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vnitřních a vnějších hliněných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dekorování hliněných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BOZP, PO a hygieny práce při stavebních činnostech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vhodnosti hliněného materiálu pro 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svislých a vodorovných hliněných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hliněných směsí pro výrobu hliněných konstrukčních prvků a celých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Dekorování hliněných omítek různými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hliněné 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hliněné 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19D0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Zhotovitel hliněných staveb</dc:title>
  <dc:description>Zhotovitel hliněných staveb dle zadání staví, omítá a dekoruje interiéry a exteriéry domů za použití hliněného stavebního materiálu.</dc:description>
  <dc:subject/>
  <cp:keywords/>
  <cp:category>Povolání</cp:category>
  <cp:lastModifiedBy/>
  <dcterms:created xsi:type="dcterms:W3CDTF">2017-11-22T09:23:07+01:00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