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obchodní společnosti, podílí se na řešení problémů a zpracovává analýzy a metodické postupy směřující k poskytování kvalitních služeb zákazníkům obchodní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EB6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obchodní společnosti, podílí se na řešení problémů a zpracovává analýzy a metodické postupy směřující k poskytování kvalitních služeb zákazníkům obchodní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