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kontrolor jakosti</w:t>
      </w:r>
      <w:bookmarkEnd w:id="1"/>
    </w:p>
    <w:p>
      <w:pPr/>
      <w:r>
        <w:rPr/>
        <w:t xml:space="preserve">Samostatný papírenský technik kontrolor jakosti provádí kontrolu a zkoušky kvality surovin, materiálů a výrobků ve výrobě papíru a celulózy a výrobků z papíru, kartonu, lepenky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Manager, Diplomovaný papírenský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jakosti a kvality vstupních surovin a komponentů.</w:t>
      </w:r>
    </w:p>
    <w:p>
      <w:pPr>
        <w:numPr>
          <w:ilvl w:val="0"/>
          <w:numId w:val="5"/>
        </w:numPr>
      </w:pPr>
      <w:r>
        <w:rPr/>
        <w:t xml:space="preserve">Výstupní kontrola polotovarů a hotových výrobků (celulóza odvodněná, sušená, papír,lepenka).</w:t>
      </w:r>
    </w:p>
    <w:p>
      <w:pPr>
        <w:numPr>
          <w:ilvl w:val="0"/>
          <w:numId w:val="5"/>
        </w:numPr>
      </w:pPr>
      <w:r>
        <w:rPr/>
        <w:t xml:space="preserve">Mezioperační kontrola jakosti a kvality.</w:t>
      </w:r>
    </w:p>
    <w:p>
      <w:pPr>
        <w:numPr>
          <w:ilvl w:val="0"/>
          <w:numId w:val="5"/>
        </w:numPr>
      </w:pPr>
      <w:r>
        <w:rPr/>
        <w:t xml:space="preserve">Kontrola a prověřování dokladů o jakosti.</w:t>
      </w:r>
    </w:p>
    <w:p>
      <w:pPr>
        <w:numPr>
          <w:ilvl w:val="0"/>
          <w:numId w:val="5"/>
        </w:numPr>
      </w:pPr>
      <w:r>
        <w:rPr/>
        <w:t xml:space="preserve">Tvorba vnitřních norem jakosti a kvality.</w:t>
      </w:r>
    </w:p>
    <w:p>
      <w:pPr>
        <w:numPr>
          <w:ilvl w:val="0"/>
          <w:numId w:val="5"/>
        </w:numPr>
      </w:pPr>
      <w:r>
        <w:rPr/>
        <w:t xml:space="preserve">Uplatňování reklamací.</w:t>
      </w:r>
    </w:p>
    <w:p>
      <w:pPr>
        <w:numPr>
          <w:ilvl w:val="0"/>
          <w:numId w:val="5"/>
        </w:numPr>
      </w:pPr>
      <w:r>
        <w:rPr/>
        <w:t xml:space="preserve">Stanovení nových kontrolních postupů.</w:t>
      </w:r>
    </w:p>
    <w:p>
      <w:pPr>
        <w:numPr>
          <w:ilvl w:val="0"/>
          <w:numId w:val="5"/>
        </w:numPr>
      </w:pPr>
      <w:r>
        <w:rPr/>
        <w:t xml:space="preserve">Provádění, zajišťování a metodické řízení mezioperační kontroly polotovarů, výrobků nebo jiných komponentů v průběhu výrobních, provozních nebo jiných procesů.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e41.D.8520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63A3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kontrolor jakosti</dc:title>
  <dc:description>Samostatný papírenský technik kontrolor jakosti provádí kontrolu a zkoušky kvality surovin, materiálů a výrobků ve výrobě papíru a celulózy a výrobků z papíru, kartonu, lepenky a dalších materiálů.</dc:description>
  <dc:subject/>
  <cp:keywords/>
  <cp:category>Specializace</cp:category>
  <cp:lastModifiedBy/>
  <dcterms:created xsi:type="dcterms:W3CDTF">2017-11-22T09:21:23+01:00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