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Restaurátor děl uměleckého řemesla v kameni</w:t>
      </w:r>
      <w:bookmarkEnd w:id="1"/>
    </w:p>
    <w:p>
      <w:pPr/>
      <w:r>
        <w:rPr/>
        <w:t xml:space="preserve">Restaurátor děl uměleckého řemesla v kameni konzervuje a restauruje práce uměleckého řemesla z kamene a umělého kamene, s výjimkou kulturních památek.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Konzervátor - restaurátor s výjimkou kulturních památek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Restaurátor zbraní, Konzervátor a preparátor, Restaurátor děl uměleckého řemesla v papíru, pergamenu a kůži, Restaurátor děl uměleckého řemesla ve skle, porcelánu a keramice, Restaurátor děl uměleckého řemesla v kameni, Restaurátor děl uměleckého řemesla v textilu, Restaurátor hudebních nástrojů, Restaurátor děl uměleckého řemesla v kovu, Restaurátor uměleckořemeslných děl ze štuku s výjimkou kulturních památek a děl uložených ve sbírkách muzeí a galerií, Restaurátor malířských děl uměleckého řemesla, Restaurátor uměleckořemeslných děl ze dřeva s výjimkou kulturních památek a děl uložených ve sbírkách muzeí a galerií, Restaurátor strojů a přístrojů, Restaurátor uměleckořemeslných děl z drahých kovů s výjimkou kulturních památek a děl uložených ve sbírkách muzeí a galerií, Restaurátor zlacení uměleckořemeslných děl s výjimkou kulturních památek a děl uložených ve sbírkách muzeí a galerií, Restaurátor uměleckořemeslných děl ze dřeva s výjimkou kulturních památek a děl uložených ve sbírkách muzeí a galerií, Restaurátor uměleckořemeslných děl z drahých kovů s výjimkou kulturních památek a děl uložených ve sbírkách muzeí a galerií, Restaurátor uměleckořemeslných děl ze štuku s výjimkou kulturních památek a děl uložených ve sbírkách muzeí a galerií, Restaurátor zlacení uměleckořemeslných děl s výjimkou kulturních památek a děl uložených ve sbírkách muzeí a galerií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Odborné ošetřování prací uměleckého řemesla v kameni a sbírkových předmětů.</w:t>
      </w:r>
    </w:p>
    <w:p>
      <w:pPr>
        <w:numPr>
          <w:ilvl w:val="0"/>
          <w:numId w:val="5"/>
        </w:numPr>
      </w:pPr>
      <w:r>
        <w:rPr/>
        <w:t xml:space="preserve">Odborný průzkum prací uměleckého řemesla v kameni z hlediska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Návrhy postupů prací při restaurování, konzervování a obnově jejich původního stavu a vzhledu s využitím znalostí historických a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prací uměleckého řemesla v kameni a sbírkových předmětů.</w:t>
      </w:r>
    </w:p>
    <w:p>
      <w:pPr>
        <w:numPr>
          <w:ilvl w:val="0"/>
          <w:numId w:val="5"/>
        </w:numPr>
      </w:pPr>
      <w:r>
        <w:rPr/>
        <w:t xml:space="preserve">Systematické zpracovávání dokumentace a výsledků specializovaných průzkumů, příprava podkladů a informací z daného oboru.</w:t>
      </w:r>
    </w:p>
    <w:p>
      <w:pPr>
        <w:numPr>
          <w:ilvl w:val="0"/>
          <w:numId w:val="5"/>
        </w:numPr>
      </w:pPr>
      <w:r>
        <w:rPr/>
        <w:t xml:space="preserve">Konzervování předmětů z kamene a sbírkových předmětů směřující k zastavení destrukčních procesů, jimiž jsou předměty ohroženy, a k zachování jejich současného stavu a vzhledu.</w:t>
      </w:r>
    </w:p>
    <w:p>
      <w:pPr>
        <w:numPr>
          <w:ilvl w:val="0"/>
          <w:numId w:val="5"/>
        </w:numPr>
      </w:pPr>
      <w:r>
        <w:rPr/>
        <w:t xml:space="preserve">Zhotovování kopií a modelů.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 a interpretace dosažených výsledků.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Návrh režimu památky po skončení restaurátorských prací.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Konzervátoři (kromě uměleckých)</w:t>
      </w:r>
    </w:p>
    <w:p>
      <w:pPr>
        <w:numPr>
          <w:ilvl w:val="0"/>
          <w:numId w:val="5"/>
        </w:numPr>
      </w:pPr>
      <w:r>
        <w:rPr/>
        <w:t xml:space="preserve">Restaurátoři (kromě uměleckých)</w:t>
      </w:r>
    </w:p>
    <w:p>
      <w:pPr>
        <w:numPr>
          <w:ilvl w:val="0"/>
          <w:numId w:val="5"/>
        </w:numPr>
      </w:pPr>
      <w:r>
        <w:rPr/>
        <w:t xml:space="preserve">Konzervátoři, restaurátoři a preparátoři a příbuzní pracovníci v galeriích, muzeích a knihovnách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34331</w:t>
            </w:r>
          </w:p>
        </w:tc>
        <w:tc>
          <w:tcPr>
            <w:tcW w:w="2000" w:type="dxa"/>
          </w:tcPr>
          <w:p>
            <w:pPr/>
            <w:r>
              <w:rPr/>
              <w:t xml:space="preserve">Konzervátoři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34332</w:t>
            </w:r>
          </w:p>
        </w:tc>
        <w:tc>
          <w:tcPr>
            <w:tcW w:w="2000" w:type="dxa"/>
          </w:tcPr>
          <w:p>
            <w:pPr/>
            <w:r>
              <w:rPr/>
              <w:t xml:space="preserve">Restaurátoři (kromě uměleckých)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3433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Konzervátoři, restaurátoři a preparátoři a příbuzní pracovníci v galeriích, muzeích a knihovnách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http://data.europa.eu/esco/isco/C3433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včetně zhotovování modelačních doplňků originálů.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Samostatný průzkum stavu sbírek, historických fondů a mobiliárních fondů a samostatné provádění základní konzervace předmětů včetně přípravy předmětů k prezentaci, zpracovávání dokumentace o konzervování předmětů, použitých materiálech, technikách a metodách.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průzkumů a restaurátorských prací a samostatné zpracovávání pokynů pro další nakládání s předměty včetně způsobu jejich uložení a prezentace a zpracovávání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základních přípravných průzkumů a restaurátorských prací, včetně zpracovávání dílčích restaurátorských zpráv.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Průzkum stavu sbírek, historických fondů a mobiliárních fondů a konzervování předmětů a zhotovování kopií a modelů podle dispozic.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Základní ošetřování a konzervování sbírkových předmětů a mobiliárních fondů pod odborným vedením, směřující k zastavení destrukčních procesů a k zachování současného stavu a vzhledu předmětů.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8242L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těžba a zpracování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výtvarná a uměleckořemeslná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82-42-M/01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m13.D.6112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uměleckořemeslných prací v kameni z hlediska použitých technik, technologií a materiálů.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m13.D.9190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restaurátorských zpráv včetně dokumentace a interpretace dosažených výsledků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restaurování a obnově původního stavu uměleckořemeslných předmětů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m13.D.2212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konzervování uměleckořemeslných předmětů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m13.D.2312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potřebných nástrojů, pomůcek a materiálů při zhotovování kopií a modelů uměleckořemeslných předmětů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ošetřování uměleckořemeslných předmětů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m13.A.1212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předmětů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kopií a modelů uměleckořemeslných předmětů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m13.A.2412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Konzervování uměleckořemeslných předmětů v kameni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m13.D.6150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uměleckořemeslných prací, použitých technik, technologií a meteriálů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umělecká malba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kamene (kromě drahých kamenů)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specifika jednotlivých stavebních slohů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465A5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Restaurátor děl uměleckého řemesla v kameni</dc:title>
  <dc:description>Restaurátor děl uměleckého řemesla v kameni konzervuje a restauruje práce uměleckého řemesla z kamene a umělého kamene, s výjimkou kulturních památek.</dc:description>
  <dc:subject/>
  <cp:keywords/>
  <cp:category>Specializace</cp:category>
  <cp:lastModifiedBy/>
  <dcterms:created xsi:type="dcterms:W3CDTF">2017-11-22T09:20:55+01:00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