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praktického vyučování a odborné praxe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praktického vyučování a odborné praxe vyšší odborné školy provádí vzdělávací a výchovnou činnost při praktické přípravě studentů vyšší odborné školy.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praktickém vyučování a v odborné praxi podle jednotlivých oborů vzdělání v rámci akreditovaného vzdělávacího programu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Studium nových poznatků v oboru a jejich následná aplikace do vzdělávacích a výcvikových programů v rámci akreditovaného vzdělávacího programu, popřípadě do individuálních vzdělávacích plánů.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výukových postupů ve vzdělávání.</w:t>
      </w:r>
    </w:p>
    <w:p>
      <w:pPr>
        <w:numPr>
          <w:ilvl w:val="0"/>
          <w:numId w:val="5"/>
        </w:numPr>
      </w:pPr>
      <w:r>
        <w:rPr/>
        <w:t xml:space="preserve">Příprava a zadávaní úkolů, projektů a zkoušek s cílem cvičit studenty, vyhodnocovat jejich znalosti a pokrok v rámci praktického vyučování a v odborné praxi.</w:t>
      </w:r>
    </w:p>
    <w:p>
      <w:pPr>
        <w:numPr>
          <w:ilvl w:val="0"/>
          <w:numId w:val="5"/>
        </w:numPr>
      </w:pPr>
      <w:r>
        <w:rPr/>
        <w:t xml:space="preserve">Tvorba metodik a výukových postupů ve vzdělávání a jejich realizace.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studentům, plnění úkolů a prací souvisejících s přímou pedagogickou činností.</w:t>
      </w:r>
    </w:p>
    <w:p>
      <w:pPr>
        <w:numPr>
          <w:ilvl w:val="0"/>
          <w:numId w:val="5"/>
        </w:numPr>
      </w:pPr>
      <w:r>
        <w:rPr/>
        <w:t xml:space="preserve">Příprava zpráv, hodnocení studentů a jejich klasifikace.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seminářů a cvičení,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Spolupráce s firmami, organizacemi a institucemi při realizaci odborné praxe.</w:t>
      </w:r>
    </w:p>
    <w:p>
      <w:pPr>
        <w:numPr>
          <w:ilvl w:val="0"/>
          <w:numId w:val="5"/>
        </w:numPr>
      </w:pPr>
      <w:r>
        <w:rPr/>
        <w:t xml:space="preserve">Komplexní koordinace vzdělávání v praktické přípravě vyšší odborné školy se znalostmi a dovednostmi z jiných oborů vzdělání a s teoretickým vyučováním.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vzdělávání v praktickém vyučování nebo v odborném výcviku střední školy nebo v praktické přípravě vyšší odborné školy se znalostmi a dovednostmi z jiných oborů vzdělání a s teoretickým vyučováním.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žáků (studentů)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CD6A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praktického vyučování a odborné praxe vyšší odborné školy</dc:title>
  <dc:description>Jednotka práce bude aktualizována v souladu s platnou legislativou v průběhu roku 2013 – 2014.
Učitel praktického vyučování a odborné praxe vyšší odborné školy provádí vzdělávací a výchovnou činnost při praktické přípravě studentů vyšší odborné školy.</dc:description>
  <dc:subject/>
  <cp:keywords/>
  <cp:category>Povolání</cp:category>
  <cp:lastModifiedBy/>
  <dcterms:created xsi:type="dcterms:W3CDTF">2017-11-22T09:18:58+01:00</dcterms:created>
  <dcterms:modified xsi:type="dcterms:W3CDTF">2017-11-22T09:18:58+01:00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