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Manažer prodeje</w:t>
      </w:r>
      <w:bookmarkEnd w:id="1"/>
    </w:p>
    <w:p>
      <w:pPr/>
      <w:r>
        <w:rPr/>
        <w:t xml:space="preserve">Manažer prodeje zajišťuje provoz maloobchodní jednotky nebo jejího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prodejny, Store manage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obchodních a finančních plánů maloobchodní jednotky.</w:t>
      </w:r>
    </w:p>
    <w:p>
      <w:pPr>
        <w:numPr>
          <w:ilvl w:val="0"/>
          <w:numId w:val="5"/>
        </w:numPr>
      </w:pPr>
      <w:r>
        <w:rPr/>
        <w:t xml:space="preserve">Zajištění efektivnosti hospodaření a hodnocení výkonnosti.</w:t>
      </w:r>
    </w:p>
    <w:p>
      <w:pPr>
        <w:numPr>
          <w:ilvl w:val="0"/>
          <w:numId w:val="5"/>
        </w:numPr>
      </w:pPr>
      <w:r>
        <w:rPr/>
        <w:t xml:space="preserve">Příprava a úprava zboží k prodeji.</w:t>
      </w:r>
    </w:p>
    <w:p>
      <w:pPr>
        <w:numPr>
          <w:ilvl w:val="0"/>
          <w:numId w:val="5"/>
        </w:numPr>
      </w:pPr>
      <w:r>
        <w:rPr/>
        <w:t xml:space="preserve">Nabízení zboží a poskytování kvalifikované poradenské činnosti a nezbytných informací zákazníkovi.</w:t>
      </w:r>
    </w:p>
    <w:p>
      <w:pPr>
        <w:numPr>
          <w:ilvl w:val="0"/>
          <w:numId w:val="5"/>
        </w:numPr>
      </w:pPr>
      <w:r>
        <w:rPr/>
        <w:t xml:space="preserve">Uzavírání prodejních transakcí o zboží (službách) se zákazníkem.</w:t>
      </w:r>
    </w:p>
    <w:p>
      <w:pPr>
        <w:numPr>
          <w:ilvl w:val="0"/>
          <w:numId w:val="5"/>
        </w:numPr>
      </w:pPr>
      <w:r>
        <w:rPr/>
        <w:t xml:space="preserve">Přijímání objednávek zákazníků a jejich vyřizování, včetně zajišťování dopravy a dojednání termínů dodání.</w:t>
      </w:r>
    </w:p>
    <w:p>
      <w:pPr>
        <w:numPr>
          <w:ilvl w:val="0"/>
          <w:numId w:val="5"/>
        </w:numPr>
      </w:pPr>
      <w:r>
        <w:rPr/>
        <w:t xml:space="preserve">Udržování a posilování kontaktů se zákazníky.</w:t>
      </w:r>
    </w:p>
    <w:p>
      <w:pPr>
        <w:numPr>
          <w:ilvl w:val="0"/>
          <w:numId w:val="5"/>
        </w:numPr>
      </w:pPr>
      <w:r>
        <w:rPr/>
        <w:t xml:space="preserve">Přejímka, kontrola, skladování, ošetřování a dohlížení na zboží.</w:t>
      </w:r>
    </w:p>
    <w:p>
      <w:pPr>
        <w:numPr>
          <w:ilvl w:val="0"/>
          <w:numId w:val="5"/>
        </w:numPr>
      </w:pPr>
      <w:r>
        <w:rPr/>
        <w:t xml:space="preserve">Inventarizace a pomoc při identifikaci a plánování požadavků.</w:t>
      </w:r>
    </w:p>
    <w:p>
      <w:pPr>
        <w:numPr>
          <w:ilvl w:val="0"/>
          <w:numId w:val="5"/>
        </w:numPr>
      </w:pPr>
      <w:r>
        <w:rPr/>
        <w:t xml:space="preserve">Vedení kontrolní pokladny, obstarávání hotovostních a bezhotovostních plateb.</w:t>
      </w:r>
    </w:p>
    <w:p>
      <w:pPr>
        <w:numPr>
          <w:ilvl w:val="0"/>
          <w:numId w:val="5"/>
        </w:numPr>
      </w:pPr>
      <w:r>
        <w:rPr/>
        <w:t xml:space="preserve">Poskytování efektivních služeb zákazníkům, vyřizování dotazů a stížností.</w:t>
      </w:r>
    </w:p>
    <w:p>
      <w:pPr>
        <w:numPr>
          <w:ilvl w:val="0"/>
          <w:numId w:val="5"/>
        </w:numPr>
      </w:pPr>
      <w:r>
        <w:rPr/>
        <w:t xml:space="preserve">Vedení dokumentace související s provozem maloobchodní jednotky.</w:t>
      </w:r>
    </w:p>
    <w:p>
      <w:pPr>
        <w:numPr>
          <w:ilvl w:val="0"/>
          <w:numId w:val="5"/>
        </w:numPr>
      </w:pPr>
      <w:r>
        <w:rPr/>
        <w:t xml:space="preserve">Řízení provozu maloobchodní jednotky a lidských zdrojů.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>
      <w:pPr>
        <w:numPr>
          <w:ilvl w:val="0"/>
          <w:numId w:val="5"/>
        </w:numPr>
      </w:pPr>
      <w:r>
        <w:rPr/>
        <w:t xml:space="preserve">Vedoucí pracovních týmů v prodejnách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pracovních týmů v prodejnách (CZ-ISCO 5222)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55 273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5222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5222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pracovních týmů v prodejnách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http://data.europa.eu/esco/isco/C5222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práce na svěřeném úseku prodeje.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66-41-L/01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prodavač, obchodník, obchodní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Manažer/manažerka prodeje (66-004-H)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pokladny a pokladních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dodávek zboží pro zákazníky ze skladů vč. zajišťování dopravy, dojednávání termínů dodání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h13.D.5012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Přepočet cen zboží a služeb na cizí měnu při platbách na pokladnách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 odbornou poradenskou službou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prodejní dokumentace, např. záručních listů, paragonů a příprava příslušných dokumentů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i bezhotovostních plateb za zboží a služby od zákazníků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 pokladny v maloobchodní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Profesionální jednání ve styku se zákazníky, obchodními partnery a kontrolními orgány v souladu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druhu a množství zboží pro prodejnu dle předpokládaného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informačními a komunikačními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provozu obchodně provozní jednotky a lidských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hotovostních a bezhotovostních plateb a obsluha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objednávky podle nabídky dodavatelů a stavu zásob na prodejně a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zboží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Příjem, skladování, ošetřování a manipulace se zbožím na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h13.A.4094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zbožím a jeho ošetřování při dodržení zásad HACCP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 legislativy v oblasti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předváděcí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skladování a ochrana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502E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Manažer prodeje</dc:title>
  <dc:description>Manažer prodeje zajišťuje provoz maloobchodní jednotky nebo jejího úseku.</dc:description>
  <dc:subject/>
  <cp:keywords/>
  <cp:category>Povolání</cp:category>
  <cp:lastModifiedBy/>
  <dcterms:created xsi:type="dcterms:W3CDTF">2017-11-22T09:14:58+01:00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